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74090E" w14:textId="77777777" w:rsidR="004E5B4D" w:rsidRPr="00D25A15" w:rsidRDefault="004E5B4D" w:rsidP="004E5B4D">
      <w:pPr>
        <w:spacing w:after="160" w:line="259" w:lineRule="auto"/>
        <w:rPr>
          <w:rFonts w:ascii="Calibri" w:hAnsi="Calibri" w:cs="Calibri"/>
        </w:rPr>
      </w:pPr>
      <w:r>
        <w:rPr>
          <w:rFonts w:ascii="Calibri" w:hAnsi="Calibri" w:cs="Calibri"/>
        </w:rPr>
        <w:t>21</w:t>
      </w:r>
      <w:r w:rsidRPr="000651F1">
        <w:rPr>
          <w:rFonts w:ascii="Calibri" w:hAnsi="Calibri" w:cs="Calibri"/>
          <w:vertAlign w:val="superscript"/>
        </w:rPr>
        <w:t>st</w:t>
      </w:r>
      <w:r>
        <w:rPr>
          <w:rFonts w:ascii="Calibri" w:hAnsi="Calibri" w:cs="Calibri"/>
        </w:rPr>
        <w:t xml:space="preserve"> </w:t>
      </w:r>
      <w:r w:rsidRPr="00D25A15">
        <w:rPr>
          <w:rFonts w:ascii="Calibri" w:hAnsi="Calibri" w:cs="Calibri"/>
        </w:rPr>
        <w:t>July 202</w:t>
      </w:r>
      <w:r>
        <w:rPr>
          <w:rFonts w:ascii="Calibri" w:hAnsi="Calibri" w:cs="Calibri"/>
        </w:rPr>
        <w:t>6</w:t>
      </w:r>
    </w:p>
    <w:p w14:paraId="658C0C04" w14:textId="77777777" w:rsidR="004E5B4D" w:rsidRPr="00D25A15" w:rsidRDefault="004E5B4D" w:rsidP="004E5B4D">
      <w:pPr>
        <w:spacing w:before="100" w:beforeAutospacing="1" w:after="100" w:afterAutospacing="1"/>
        <w:rPr>
          <w:rFonts w:ascii="Calibri" w:hAnsi="Calibri" w:cs="Calibri"/>
        </w:rPr>
      </w:pPr>
      <w:r w:rsidRPr="00D25A15">
        <w:rPr>
          <w:rFonts w:ascii="Calibri" w:hAnsi="Calibri" w:cs="Calibri"/>
        </w:rPr>
        <w:t>Dear Parents, Carers and Governors</w:t>
      </w:r>
    </w:p>
    <w:p w14:paraId="48B5DC8E" w14:textId="77777777" w:rsidR="004E5B4D" w:rsidRPr="00D25A15" w:rsidRDefault="004E5B4D" w:rsidP="004E5B4D">
      <w:pPr>
        <w:spacing w:before="100" w:beforeAutospacing="1" w:after="100" w:afterAutospacing="1"/>
        <w:rPr>
          <w:rFonts w:ascii="Calibri" w:hAnsi="Calibri" w:cs="Calibri"/>
          <w:b/>
        </w:rPr>
      </w:pPr>
      <w:r w:rsidRPr="00D25A15">
        <w:rPr>
          <w:rFonts w:ascii="Calibri" w:hAnsi="Calibri" w:cs="Calibri"/>
          <w:b/>
        </w:rPr>
        <w:t>End of Year Results – July 202</w:t>
      </w:r>
      <w:r>
        <w:rPr>
          <w:rFonts w:ascii="Calibri" w:hAnsi="Calibri" w:cs="Calibri"/>
          <w:b/>
        </w:rPr>
        <w:t>6</w:t>
      </w:r>
    </w:p>
    <w:p w14:paraId="0542E469" w14:textId="2A6E5BC9" w:rsidR="004E5B4D" w:rsidRPr="00D25A15" w:rsidRDefault="004E5B4D" w:rsidP="004E5B4D">
      <w:pPr>
        <w:spacing w:before="100" w:beforeAutospacing="1" w:after="100" w:afterAutospacing="1"/>
        <w:rPr>
          <w:rFonts w:ascii="Calibri" w:hAnsi="Calibri" w:cs="Calibri"/>
        </w:rPr>
      </w:pPr>
      <w:r w:rsidRPr="00D25A15">
        <w:rPr>
          <w:rFonts w:ascii="Calibri" w:hAnsi="Calibri" w:cs="Calibri"/>
        </w:rPr>
        <w:t>The Reception children have</w:t>
      </w:r>
      <w:r>
        <w:rPr>
          <w:rFonts w:ascii="Calibri" w:hAnsi="Calibri" w:cs="Calibri"/>
        </w:rPr>
        <w:t xml:space="preserve"> all</w:t>
      </w:r>
      <w:r w:rsidRPr="00D25A15">
        <w:rPr>
          <w:rFonts w:ascii="Calibri" w:hAnsi="Calibri" w:cs="Calibri"/>
        </w:rPr>
        <w:t xml:space="preserve"> received their Early Years Profile noting whether the children achieved the expected level of development in all the key areas. Year One pupils have had their Phonics Check results. The Phonics results are out of 40 with a pass mark of 3</w:t>
      </w:r>
      <w:r>
        <w:rPr>
          <w:rFonts w:ascii="Calibri" w:hAnsi="Calibri" w:cs="Calibri"/>
        </w:rPr>
        <w:t>1</w:t>
      </w:r>
      <w:r w:rsidRPr="00D25A15">
        <w:rPr>
          <w:rFonts w:ascii="Calibri" w:hAnsi="Calibri" w:cs="Calibri"/>
        </w:rPr>
        <w:t xml:space="preserve">. </w:t>
      </w:r>
      <w:r>
        <w:rPr>
          <w:rFonts w:ascii="Calibri" w:hAnsi="Calibri" w:cs="Calibri"/>
        </w:rPr>
        <w:t xml:space="preserve">Our Year </w:t>
      </w:r>
      <w:r w:rsidRPr="00D25A15">
        <w:rPr>
          <w:rFonts w:ascii="Calibri" w:hAnsi="Calibri" w:cs="Calibri"/>
        </w:rPr>
        <w:t>6 cohort undert</w:t>
      </w:r>
      <w:r>
        <w:rPr>
          <w:rFonts w:ascii="Calibri" w:hAnsi="Calibri" w:cs="Calibri"/>
        </w:rPr>
        <w:t>ook</w:t>
      </w:r>
      <w:r w:rsidRPr="00D25A15">
        <w:rPr>
          <w:rFonts w:ascii="Calibri" w:hAnsi="Calibri" w:cs="Calibri"/>
        </w:rPr>
        <w:t xml:space="preserve"> the KS2 SATS. In addition to this the Year 4 cohort took part in the Multiplication check.</w:t>
      </w:r>
      <w:r>
        <w:rPr>
          <w:rFonts w:ascii="Calibri" w:hAnsi="Calibri" w:cs="Calibri"/>
        </w:rPr>
        <w:t xml:space="preserve"> O</w:t>
      </w:r>
      <w:r w:rsidRPr="00D25A15">
        <w:rPr>
          <w:rFonts w:ascii="Calibri" w:hAnsi="Calibri" w:cs="Calibri"/>
        </w:rPr>
        <w:t xml:space="preserve">nce again, all the children have been amazing and have worked so hard over the year. </w:t>
      </w:r>
    </w:p>
    <w:p w14:paraId="724153F4" w14:textId="77777777" w:rsidR="004E5B4D" w:rsidRPr="00D25A15" w:rsidRDefault="004E5B4D" w:rsidP="004E5B4D">
      <w:pPr>
        <w:spacing w:before="100" w:beforeAutospacing="1" w:after="100" w:afterAutospacing="1"/>
        <w:rPr>
          <w:rFonts w:ascii="Calibri" w:hAnsi="Calibri" w:cs="Calibri"/>
        </w:rPr>
      </w:pPr>
      <w:r w:rsidRPr="00D25A15">
        <w:rPr>
          <w:rFonts w:ascii="Calibri" w:hAnsi="Calibri" w:cs="Calibri"/>
        </w:rPr>
        <w:t>In Reception - 80% of the pupils achieved a 'Good Level of Development' overall which is a great achievement, well above the national average.</w:t>
      </w:r>
    </w:p>
    <w:p w14:paraId="4F3EA03D" w14:textId="77777777" w:rsidR="004E5B4D" w:rsidRPr="00D25A15" w:rsidRDefault="004E5B4D" w:rsidP="004E5B4D">
      <w:pPr>
        <w:spacing w:before="100" w:beforeAutospacing="1" w:after="100" w:afterAutospacing="1"/>
        <w:rPr>
          <w:rFonts w:ascii="Calibri" w:hAnsi="Calibri" w:cs="Calibri"/>
        </w:rPr>
      </w:pPr>
      <w:r w:rsidRPr="00D25A15">
        <w:rPr>
          <w:rFonts w:ascii="Calibri" w:hAnsi="Calibri" w:cs="Calibri"/>
        </w:rPr>
        <w:t>In Year One - 9</w:t>
      </w:r>
      <w:r>
        <w:rPr>
          <w:rFonts w:ascii="Calibri" w:hAnsi="Calibri" w:cs="Calibri"/>
        </w:rPr>
        <w:t>5</w:t>
      </w:r>
      <w:r w:rsidRPr="00D25A15">
        <w:rPr>
          <w:rFonts w:ascii="Calibri" w:hAnsi="Calibri" w:cs="Calibri"/>
        </w:rPr>
        <w:t>% of our pupils achieved the pass rate for the Phonics Check, which again is a</w:t>
      </w:r>
      <w:r>
        <w:rPr>
          <w:rFonts w:ascii="Calibri" w:hAnsi="Calibri" w:cs="Calibri"/>
        </w:rPr>
        <w:t>n excellent</w:t>
      </w:r>
      <w:r w:rsidRPr="00D25A15">
        <w:rPr>
          <w:rFonts w:ascii="Calibri" w:hAnsi="Calibri" w:cs="Calibri"/>
        </w:rPr>
        <w:t xml:space="preserve"> achievement, well above the national average and exceeded our targets set.</w:t>
      </w:r>
    </w:p>
    <w:p w14:paraId="309633E1" w14:textId="77777777" w:rsidR="004E5B4D" w:rsidRPr="00D25A15" w:rsidRDefault="004E5B4D" w:rsidP="004E5B4D">
      <w:pPr>
        <w:spacing w:before="100" w:beforeAutospacing="1" w:after="100" w:afterAutospacing="1"/>
        <w:rPr>
          <w:rFonts w:ascii="Calibri" w:hAnsi="Calibri" w:cs="Calibri"/>
        </w:rPr>
      </w:pPr>
      <w:r w:rsidRPr="00D25A15">
        <w:rPr>
          <w:rFonts w:ascii="Calibri" w:hAnsi="Calibri" w:cs="Calibri"/>
        </w:rPr>
        <w:t>In Year Four, all the pupils took part in the Multiplication Check. There is no official data for this check which is out of 25 questions. It is very important that all our KS2 pupils know their times tables up to 12 x 12. The children did very well with an overall average score of 22</w:t>
      </w:r>
      <w:r>
        <w:rPr>
          <w:rFonts w:ascii="Calibri" w:hAnsi="Calibri" w:cs="Calibri"/>
        </w:rPr>
        <w:t>.5</w:t>
      </w:r>
      <w:r w:rsidRPr="00D25A15">
        <w:rPr>
          <w:rFonts w:ascii="Calibri" w:hAnsi="Calibri" w:cs="Calibri"/>
        </w:rPr>
        <w:t xml:space="preserve"> which was excellent.</w:t>
      </w:r>
    </w:p>
    <w:p w14:paraId="0D5111E9" w14:textId="77777777" w:rsidR="004E5B4D" w:rsidRPr="00D25A15" w:rsidRDefault="004E5B4D" w:rsidP="004E5B4D">
      <w:pPr>
        <w:spacing w:before="100" w:beforeAutospacing="1" w:after="100" w:afterAutospacing="1"/>
        <w:rPr>
          <w:rFonts w:ascii="Calibri" w:hAnsi="Calibri" w:cs="Calibri"/>
        </w:rPr>
      </w:pPr>
      <w:r w:rsidRPr="00D25A15">
        <w:rPr>
          <w:rFonts w:ascii="Calibri" w:hAnsi="Calibri" w:cs="Calibri"/>
        </w:rPr>
        <w:t xml:space="preserve">Our Year Six results were once again amazing. This has been a fantastic effort by all the children of our </w:t>
      </w:r>
      <w:r>
        <w:rPr>
          <w:rFonts w:ascii="Calibri" w:hAnsi="Calibri" w:cs="Calibri"/>
        </w:rPr>
        <w:t>fourth</w:t>
      </w:r>
      <w:r w:rsidRPr="00D25A15">
        <w:rPr>
          <w:rFonts w:ascii="Calibri" w:hAnsi="Calibri" w:cs="Calibri"/>
        </w:rPr>
        <w:t xml:space="preserve"> cohort at Ashmole Primary School. All the Year 6 results are a lot higher than the national average and the children have continued to make great progress over the years. 97% of the pupils achieved the expected standard + in Reading; </w:t>
      </w:r>
      <w:r>
        <w:rPr>
          <w:rFonts w:ascii="Calibri" w:hAnsi="Calibri" w:cs="Calibri"/>
        </w:rPr>
        <w:t>90</w:t>
      </w:r>
      <w:r w:rsidRPr="00D25A15">
        <w:rPr>
          <w:rFonts w:ascii="Calibri" w:hAnsi="Calibri" w:cs="Calibri"/>
        </w:rPr>
        <w:t>% in Writing; 9</w:t>
      </w:r>
      <w:r>
        <w:rPr>
          <w:rFonts w:ascii="Calibri" w:hAnsi="Calibri" w:cs="Calibri"/>
        </w:rPr>
        <w:t>8</w:t>
      </w:r>
      <w:r w:rsidRPr="00D25A15">
        <w:rPr>
          <w:rFonts w:ascii="Calibri" w:hAnsi="Calibri" w:cs="Calibri"/>
        </w:rPr>
        <w:t>% in Grammar, Punctuation and Spelling; 92% in Mathematics and 9</w:t>
      </w:r>
      <w:r>
        <w:rPr>
          <w:rFonts w:ascii="Calibri" w:hAnsi="Calibri" w:cs="Calibri"/>
        </w:rPr>
        <w:t>5</w:t>
      </w:r>
      <w:r w:rsidRPr="00D25A15">
        <w:rPr>
          <w:rFonts w:ascii="Calibri" w:hAnsi="Calibri" w:cs="Calibri"/>
        </w:rPr>
        <w:t xml:space="preserve">% in Science. </w:t>
      </w:r>
    </w:p>
    <w:p w14:paraId="0AE5B1C8" w14:textId="77777777" w:rsidR="004E5B4D" w:rsidRDefault="004E5B4D" w:rsidP="004E5B4D">
      <w:pPr>
        <w:spacing w:before="100" w:beforeAutospacing="1" w:after="100" w:afterAutospacing="1"/>
        <w:rPr>
          <w:rFonts w:ascii="Calibri" w:hAnsi="Calibri" w:cs="Calibri"/>
        </w:rPr>
      </w:pPr>
      <w:r w:rsidRPr="00D25A15">
        <w:rPr>
          <w:rFonts w:ascii="Calibri" w:hAnsi="Calibri" w:cs="Calibri"/>
        </w:rPr>
        <w:t>These results are excellent and have shown the amazing progress the children have made over the year. For achieving greater depth – 5</w:t>
      </w:r>
      <w:r>
        <w:rPr>
          <w:rFonts w:ascii="Calibri" w:hAnsi="Calibri" w:cs="Calibri"/>
        </w:rPr>
        <w:t>7</w:t>
      </w:r>
      <w:r w:rsidRPr="00D25A15">
        <w:rPr>
          <w:rFonts w:ascii="Calibri" w:hAnsi="Calibri" w:cs="Calibri"/>
        </w:rPr>
        <w:t xml:space="preserve">% of pupils were successful in Reading; </w:t>
      </w:r>
      <w:r>
        <w:rPr>
          <w:rFonts w:ascii="Calibri" w:hAnsi="Calibri" w:cs="Calibri"/>
        </w:rPr>
        <w:t>38</w:t>
      </w:r>
      <w:r w:rsidRPr="00D25A15">
        <w:rPr>
          <w:rFonts w:ascii="Calibri" w:hAnsi="Calibri" w:cs="Calibri"/>
        </w:rPr>
        <w:t>% in Writing; 6</w:t>
      </w:r>
      <w:r>
        <w:rPr>
          <w:rFonts w:ascii="Calibri" w:hAnsi="Calibri" w:cs="Calibri"/>
        </w:rPr>
        <w:t>8</w:t>
      </w:r>
      <w:r w:rsidRPr="00D25A15">
        <w:rPr>
          <w:rFonts w:ascii="Calibri" w:hAnsi="Calibri" w:cs="Calibri"/>
        </w:rPr>
        <w:t xml:space="preserve">% in Grammar, Punctuation and Spelling; </w:t>
      </w:r>
      <w:r>
        <w:rPr>
          <w:rFonts w:ascii="Calibri" w:hAnsi="Calibri" w:cs="Calibri"/>
        </w:rPr>
        <w:t>58</w:t>
      </w:r>
      <w:r w:rsidRPr="00D25A15">
        <w:rPr>
          <w:rFonts w:ascii="Calibri" w:hAnsi="Calibri" w:cs="Calibri"/>
        </w:rPr>
        <w:t xml:space="preserve">% in Mathematics and </w:t>
      </w:r>
      <w:r>
        <w:rPr>
          <w:rFonts w:ascii="Calibri" w:hAnsi="Calibri" w:cs="Calibri"/>
        </w:rPr>
        <w:t>50%</w:t>
      </w:r>
      <w:r w:rsidRPr="00D25A15">
        <w:rPr>
          <w:rFonts w:ascii="Calibri" w:hAnsi="Calibri" w:cs="Calibri"/>
        </w:rPr>
        <w:t xml:space="preserve"> in Science. 8</w:t>
      </w:r>
      <w:r>
        <w:rPr>
          <w:rFonts w:ascii="Calibri" w:hAnsi="Calibri" w:cs="Calibri"/>
        </w:rPr>
        <w:t>7</w:t>
      </w:r>
      <w:r w:rsidRPr="00D25A15">
        <w:rPr>
          <w:rFonts w:ascii="Calibri" w:hAnsi="Calibri" w:cs="Calibri"/>
        </w:rPr>
        <w:t>% of our children achieved the expected standard or above in Reading, Writing and Maths combined with 3</w:t>
      </w:r>
      <w:r>
        <w:rPr>
          <w:rFonts w:ascii="Calibri" w:hAnsi="Calibri" w:cs="Calibri"/>
        </w:rPr>
        <w:t>2</w:t>
      </w:r>
      <w:r w:rsidRPr="00D25A15">
        <w:rPr>
          <w:rFonts w:ascii="Calibri" w:hAnsi="Calibri" w:cs="Calibri"/>
        </w:rPr>
        <w:t xml:space="preserve">% at greater depth in all combined areas. </w:t>
      </w:r>
    </w:p>
    <w:p w14:paraId="7A28E2F2" w14:textId="719D1558" w:rsidR="004E5B4D" w:rsidRPr="00D25A15" w:rsidRDefault="004E5B4D" w:rsidP="004E5B4D">
      <w:pPr>
        <w:spacing w:before="100" w:beforeAutospacing="1" w:after="100" w:afterAutospacing="1"/>
        <w:rPr>
          <w:rFonts w:ascii="Calibri" w:hAnsi="Calibri" w:cs="Calibri"/>
        </w:rPr>
      </w:pPr>
      <w:r w:rsidRPr="00D25A15">
        <w:rPr>
          <w:rFonts w:ascii="Calibri" w:hAnsi="Calibri" w:cs="Calibri"/>
        </w:rPr>
        <w:lastRenderedPageBreak/>
        <w:t>The national average for combined at expected is 6</w:t>
      </w:r>
      <w:r>
        <w:rPr>
          <w:rFonts w:ascii="Calibri" w:hAnsi="Calibri" w:cs="Calibri"/>
        </w:rPr>
        <w:t>3</w:t>
      </w:r>
      <w:r w:rsidRPr="00D25A15">
        <w:rPr>
          <w:rFonts w:ascii="Calibri" w:hAnsi="Calibri" w:cs="Calibri"/>
        </w:rPr>
        <w:t>%</w:t>
      </w:r>
      <w:r>
        <w:rPr>
          <w:rFonts w:ascii="Calibri" w:hAnsi="Calibri" w:cs="Calibri"/>
        </w:rPr>
        <w:t xml:space="preserve"> and 9% for greater depth</w:t>
      </w:r>
      <w:r w:rsidRPr="00D25A15">
        <w:rPr>
          <w:rFonts w:ascii="Calibri" w:hAnsi="Calibri" w:cs="Calibri"/>
        </w:rPr>
        <w:t>. I am extremely proud of all our children and well done for such outstanding results.</w:t>
      </w:r>
    </w:p>
    <w:p w14:paraId="006A7473" w14:textId="77777777" w:rsidR="004E5B4D" w:rsidRPr="00D25A15" w:rsidRDefault="004E5B4D" w:rsidP="004E5B4D">
      <w:pPr>
        <w:spacing w:before="100" w:beforeAutospacing="1" w:after="100" w:afterAutospacing="1"/>
        <w:rPr>
          <w:rFonts w:ascii="Calibri" w:hAnsi="Calibri" w:cs="Calibri"/>
        </w:rPr>
      </w:pPr>
      <w:r w:rsidRPr="00D25A15">
        <w:rPr>
          <w:rFonts w:ascii="Calibri" w:hAnsi="Calibri" w:cs="Calibri"/>
        </w:rPr>
        <w:t xml:space="preserve">Thank you once again for all your support over the year. We </w:t>
      </w:r>
      <w:r>
        <w:rPr>
          <w:rFonts w:ascii="Calibri" w:hAnsi="Calibri" w:cs="Calibri"/>
        </w:rPr>
        <w:t xml:space="preserve">continue to </w:t>
      </w:r>
      <w:r w:rsidRPr="00D25A15">
        <w:rPr>
          <w:rFonts w:ascii="Calibri" w:hAnsi="Calibri" w:cs="Calibri"/>
        </w:rPr>
        <w:t>have a brilliant team with talented children, hardworking staff and supportive parents</w:t>
      </w:r>
      <w:r>
        <w:rPr>
          <w:rFonts w:ascii="Calibri" w:hAnsi="Calibri" w:cs="Calibri"/>
        </w:rPr>
        <w:t>,</w:t>
      </w:r>
      <w:r w:rsidRPr="00D25A15">
        <w:rPr>
          <w:rFonts w:ascii="Calibri" w:hAnsi="Calibri" w:cs="Calibri"/>
        </w:rPr>
        <w:t xml:space="preserve"> governors</w:t>
      </w:r>
      <w:r>
        <w:rPr>
          <w:rFonts w:ascii="Calibri" w:hAnsi="Calibri" w:cs="Calibri"/>
        </w:rPr>
        <w:t xml:space="preserve"> and trustees</w:t>
      </w:r>
      <w:r w:rsidRPr="00D25A15">
        <w:rPr>
          <w:rFonts w:ascii="Calibri" w:hAnsi="Calibri" w:cs="Calibri"/>
        </w:rPr>
        <w:t xml:space="preserve">. </w:t>
      </w:r>
      <w:bookmarkStart w:id="1" w:name="_GoBack"/>
      <w:bookmarkEnd w:id="1"/>
      <w:r w:rsidRPr="00D25A15">
        <w:rPr>
          <w:rFonts w:ascii="Calibri" w:hAnsi="Calibri" w:cs="Calibri"/>
        </w:rPr>
        <w:t>Thank you once again to everyone for helping us to support our children and offer them an excellent education which enables the children to thrive academically, socially and to enjoy their time at school. Our successes continue to be outstanding in every year group from Reception all the way up to Year 6. Well done to everyone for all your hard work.</w:t>
      </w:r>
    </w:p>
    <w:p w14:paraId="0F020BB0" w14:textId="77777777" w:rsidR="004E5B4D" w:rsidRPr="00D25A15" w:rsidRDefault="004E5B4D" w:rsidP="004E5B4D">
      <w:pPr>
        <w:spacing w:before="100" w:beforeAutospacing="1" w:after="100" w:afterAutospacing="1"/>
        <w:rPr>
          <w:rFonts w:ascii="Calibri" w:hAnsi="Calibri" w:cs="Calibri"/>
        </w:rPr>
      </w:pPr>
      <w:r w:rsidRPr="00D25A15">
        <w:rPr>
          <w:rFonts w:ascii="Calibri" w:hAnsi="Calibri" w:cs="Calibri"/>
        </w:rPr>
        <w:t>Have a great summer holiday!</w:t>
      </w:r>
    </w:p>
    <w:p w14:paraId="5C872359" w14:textId="77777777" w:rsidR="004E5B4D" w:rsidRPr="00D25A15" w:rsidRDefault="004E5B4D" w:rsidP="004E5B4D">
      <w:pPr>
        <w:spacing w:before="100" w:beforeAutospacing="1" w:after="100" w:afterAutospacing="1"/>
        <w:rPr>
          <w:rFonts w:ascii="Calibri" w:hAnsi="Calibri" w:cs="Calibri"/>
        </w:rPr>
      </w:pPr>
      <w:r w:rsidRPr="00D25A15">
        <w:rPr>
          <w:rFonts w:ascii="Calibri" w:hAnsi="Calibri" w:cs="Calibri"/>
        </w:rPr>
        <w:t>Many thanks and best wishes.</w:t>
      </w:r>
    </w:p>
    <w:p w14:paraId="4763EC74" w14:textId="77777777" w:rsidR="004E5B4D" w:rsidRPr="00D25A15" w:rsidRDefault="004E5B4D" w:rsidP="004E5B4D">
      <w:pPr>
        <w:rPr>
          <w:rFonts w:ascii="Calibri" w:hAnsi="Calibri" w:cs="Calibri"/>
        </w:rPr>
      </w:pPr>
      <w:r w:rsidRPr="00D25A15">
        <w:rPr>
          <w:rFonts w:ascii="Calibri" w:hAnsi="Calibri" w:cs="Calibri"/>
        </w:rPr>
        <w:t xml:space="preserve"> </w:t>
      </w:r>
    </w:p>
    <w:p w14:paraId="5F72FB80" w14:textId="77777777" w:rsidR="004E5B4D" w:rsidRPr="00D25A15" w:rsidRDefault="004E5B4D" w:rsidP="004E5B4D">
      <w:pPr>
        <w:rPr>
          <w:rFonts w:ascii="Calibri" w:hAnsi="Calibri" w:cs="Calibri"/>
        </w:rPr>
      </w:pPr>
    </w:p>
    <w:p w14:paraId="592743C7" w14:textId="77777777" w:rsidR="004E5B4D" w:rsidRPr="00D25A15" w:rsidRDefault="004E5B4D" w:rsidP="004E5B4D">
      <w:pPr>
        <w:rPr>
          <w:rFonts w:ascii="Calibri" w:hAnsi="Calibri" w:cs="Calibri"/>
        </w:rPr>
      </w:pPr>
      <w:r w:rsidRPr="00D25A15">
        <w:rPr>
          <w:rFonts w:ascii="Calibri" w:hAnsi="Calibri" w:cs="Calibri"/>
        </w:rPr>
        <w:t>Yours faithfully</w:t>
      </w:r>
    </w:p>
    <w:p w14:paraId="526000CF" w14:textId="77777777" w:rsidR="004E5B4D" w:rsidRPr="00D25A15" w:rsidRDefault="004E5B4D" w:rsidP="004E5B4D">
      <w:pPr>
        <w:rPr>
          <w:rFonts w:ascii="Calibri" w:hAnsi="Calibri" w:cs="Calibri"/>
        </w:rPr>
      </w:pPr>
      <w:r w:rsidRPr="00D25A15">
        <w:rPr>
          <w:rFonts w:ascii="Calibri" w:hAnsi="Calibri" w:cs="Calibri"/>
          <w:noProof/>
        </w:rPr>
        <w:drawing>
          <wp:inline distT="0" distB="0" distL="0" distR="0" wp14:anchorId="3B4824FB" wp14:editId="59BF7704">
            <wp:extent cx="952500" cy="314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00" cy="314325"/>
                    </a:xfrm>
                    <a:prstGeom prst="rect">
                      <a:avLst/>
                    </a:prstGeom>
                    <a:noFill/>
                    <a:ln>
                      <a:noFill/>
                    </a:ln>
                  </pic:spPr>
                </pic:pic>
              </a:graphicData>
            </a:graphic>
          </wp:inline>
        </w:drawing>
      </w:r>
    </w:p>
    <w:p w14:paraId="480BE508" w14:textId="77777777" w:rsidR="004E5B4D" w:rsidRPr="00D25A15" w:rsidRDefault="004E5B4D" w:rsidP="004E5B4D">
      <w:pPr>
        <w:rPr>
          <w:rFonts w:ascii="Calibri" w:hAnsi="Calibri" w:cs="Calibri"/>
        </w:rPr>
      </w:pPr>
      <w:r w:rsidRPr="00D25A15">
        <w:rPr>
          <w:rFonts w:ascii="Calibri" w:hAnsi="Calibri" w:cs="Calibri"/>
        </w:rPr>
        <w:t>Mr Tofallis</w:t>
      </w:r>
    </w:p>
    <w:p w14:paraId="0B5E49F6" w14:textId="77777777" w:rsidR="004E5B4D" w:rsidRPr="00D25A15" w:rsidRDefault="004E5B4D" w:rsidP="004E5B4D">
      <w:pPr>
        <w:rPr>
          <w:rFonts w:ascii="Calibri" w:hAnsi="Calibri" w:cs="Calibri"/>
        </w:rPr>
      </w:pPr>
      <w:r>
        <w:rPr>
          <w:rFonts w:ascii="Calibri" w:hAnsi="Calibri" w:cs="Calibri"/>
        </w:rPr>
        <w:t xml:space="preserve">Executive </w:t>
      </w:r>
      <w:r w:rsidRPr="00D25A15">
        <w:rPr>
          <w:rFonts w:ascii="Calibri" w:hAnsi="Calibri" w:cs="Calibri"/>
        </w:rPr>
        <w:t>Head Teacher</w:t>
      </w:r>
    </w:p>
    <w:p w14:paraId="4E5DC20D" w14:textId="77777777" w:rsidR="00E0046A" w:rsidRPr="00041A7F" w:rsidRDefault="00E0046A" w:rsidP="00E0046A">
      <w:pPr>
        <w:jc w:val="both"/>
        <w:rPr>
          <w:rFonts w:eastAsia="Fustat" w:cs="Fustat"/>
          <w:noProof/>
          <w:kern w:val="0"/>
          <w:sz w:val="22"/>
          <w:szCs w:val="22"/>
          <w:lang w:eastAsia="en-GB"/>
          <w14:ligatures w14:val="none"/>
        </w:rPr>
      </w:pPr>
    </w:p>
    <w:p w14:paraId="7DEA44FC" w14:textId="77777777" w:rsidR="00E0046A" w:rsidRPr="00041A7F" w:rsidRDefault="00E0046A" w:rsidP="00E0046A">
      <w:pPr>
        <w:jc w:val="both"/>
        <w:rPr>
          <w:rFonts w:eastAsia="Fustat" w:cs="Fustat"/>
          <w:noProof/>
          <w:kern w:val="0"/>
          <w:sz w:val="22"/>
          <w:szCs w:val="22"/>
          <w:lang w:eastAsia="en-GB"/>
          <w14:ligatures w14:val="none"/>
        </w:rPr>
      </w:pPr>
    </w:p>
    <w:p w14:paraId="33138848" w14:textId="1D7D74B5" w:rsidR="00E0046A" w:rsidRPr="00041A7F" w:rsidRDefault="00E0046A" w:rsidP="000372DA">
      <w:pPr>
        <w:rPr>
          <w:rFonts w:cs="Arial"/>
          <w:sz w:val="22"/>
          <w:szCs w:val="22"/>
        </w:rPr>
      </w:pPr>
    </w:p>
    <w:p w14:paraId="73685F6B" w14:textId="0621766C" w:rsidR="00E0046A" w:rsidRPr="00041A7F" w:rsidRDefault="00E0046A" w:rsidP="000372DA">
      <w:pPr>
        <w:rPr>
          <w:rFonts w:cs="Arial"/>
          <w:sz w:val="22"/>
          <w:szCs w:val="22"/>
        </w:rPr>
      </w:pPr>
    </w:p>
    <w:p w14:paraId="4CC8CC19" w14:textId="4E4AC422" w:rsidR="00E0046A" w:rsidRPr="00041A7F" w:rsidRDefault="00E0046A" w:rsidP="000372DA">
      <w:pPr>
        <w:rPr>
          <w:rFonts w:cs="Arial"/>
          <w:sz w:val="22"/>
          <w:szCs w:val="22"/>
        </w:rPr>
      </w:pPr>
    </w:p>
    <w:p w14:paraId="25531928" w14:textId="77777777" w:rsidR="00E0046A" w:rsidRPr="00041A7F" w:rsidRDefault="00E0046A" w:rsidP="000372DA">
      <w:pPr>
        <w:rPr>
          <w:rFonts w:cs="Arial"/>
          <w:sz w:val="22"/>
          <w:szCs w:val="22"/>
        </w:rPr>
      </w:pPr>
    </w:p>
    <w:p w14:paraId="179B7184" w14:textId="77777777" w:rsidR="000372DA" w:rsidRPr="00041A7F" w:rsidRDefault="000372DA" w:rsidP="000372DA">
      <w:pPr>
        <w:rPr>
          <w:rFonts w:cs="Arial"/>
          <w:sz w:val="22"/>
          <w:szCs w:val="22"/>
        </w:rPr>
      </w:pPr>
    </w:p>
    <w:p w14:paraId="78E36722" w14:textId="77777777" w:rsidR="000372DA" w:rsidRPr="00041A7F" w:rsidRDefault="000372DA" w:rsidP="000372DA">
      <w:pPr>
        <w:rPr>
          <w:rFonts w:cs="Arial"/>
          <w:sz w:val="22"/>
          <w:szCs w:val="22"/>
        </w:rPr>
      </w:pPr>
    </w:p>
    <w:p w14:paraId="2E69B9EB" w14:textId="290E264B" w:rsidR="00283FD1" w:rsidRPr="00041A7F" w:rsidRDefault="00283FD1" w:rsidP="00E91217">
      <w:pPr>
        <w:rPr>
          <w:sz w:val="22"/>
          <w:szCs w:val="22"/>
        </w:rPr>
      </w:pPr>
    </w:p>
    <w:p w14:paraId="1EDFCE62" w14:textId="77777777" w:rsidR="00283FD1" w:rsidRPr="00041A7F" w:rsidRDefault="00283FD1" w:rsidP="00E91217">
      <w:pPr>
        <w:rPr>
          <w:sz w:val="22"/>
          <w:szCs w:val="22"/>
        </w:rPr>
      </w:pPr>
    </w:p>
    <w:sectPr w:rsidR="00283FD1" w:rsidRPr="00041A7F" w:rsidSect="00E9121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Fustat">
    <w:altName w:val="Arial"/>
    <w:charset w:val="B2"/>
    <w:family w:val="auto"/>
    <w:pitch w:val="variable"/>
    <w:sig w:usb0="A000206F" w:usb1="C000E47A" w:usb2="00000000" w:usb3="00000000" w:csb0="000000D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E5EF5" w14:textId="77777777" w:rsidR="00276DDC" w:rsidRDefault="00276D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4B8BC08E"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p>
  <w:p w14:paraId="71DD99A3" w14:textId="6F9251FF" w:rsidR="00145FE5" w:rsidRDefault="00145FE5" w:rsidP="00145FE5">
    <w:pPr>
      <w:pStyle w:val="Footer"/>
      <w:jc w:val="center"/>
      <w:rPr>
        <w:rFonts w:ascii="Fustat" w:hAnsi="Fustat" w:cs="Fustat"/>
        <w:i/>
        <w:iCs/>
        <w:color w:val="102D5A"/>
        <w:sz w:val="13"/>
        <w:szCs w:val="13"/>
      </w:rPr>
    </w:pPr>
  </w:p>
  <w:p w14:paraId="2BA50DC3" w14:textId="324FA9C3" w:rsidR="00145FE5" w:rsidRDefault="00E9599F" w:rsidP="00145FE5">
    <w:pPr>
      <w:pStyle w:val="Footer"/>
      <w:jc w:val="center"/>
      <w:rPr>
        <w:rFonts w:ascii="Fustat" w:hAnsi="Fustat" w:cs="Fustat"/>
        <w:i/>
        <w:iCs/>
        <w:color w:val="102D5A"/>
        <w:sz w:val="13"/>
        <w:szCs w:val="13"/>
      </w:rPr>
    </w:pPr>
    <w:r>
      <w:rPr>
        <w:rFonts w:ascii="Fustat" w:hAnsi="Fustat" w:cs="Fustat"/>
        <w:i/>
        <w:iCs/>
        <w:noProof/>
        <w:color w:val="102D5A"/>
        <w:sz w:val="13"/>
        <w:szCs w:val="13"/>
      </w:rPr>
      <w:drawing>
        <wp:inline distT="0" distB="0" distL="0" distR="0" wp14:anchorId="35305B95" wp14:editId="1B363062">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A7E80" w14:textId="77777777" w:rsidR="00276DDC" w:rsidRDefault="00276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594D8" w14:textId="77777777" w:rsidR="00276DDC" w:rsidRDefault="00276D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144E2" w14:textId="77777777" w:rsidR="00276DDC" w:rsidRDefault="00276D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07E7"/>
    <w:multiLevelType w:val="hybridMultilevel"/>
    <w:tmpl w:val="22CC61AA"/>
    <w:lvl w:ilvl="0" w:tplc="D3F29B9E">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CB16C0"/>
    <w:multiLevelType w:val="hybridMultilevel"/>
    <w:tmpl w:val="F7EE2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8146B"/>
    <w:multiLevelType w:val="hybridMultilevel"/>
    <w:tmpl w:val="3D844644"/>
    <w:lvl w:ilvl="0" w:tplc="1A605396">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0C515E"/>
    <w:multiLevelType w:val="hybridMultilevel"/>
    <w:tmpl w:val="F200B2B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A4910"/>
    <w:multiLevelType w:val="multilevel"/>
    <w:tmpl w:val="7FFA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F41440"/>
    <w:multiLevelType w:val="hybridMultilevel"/>
    <w:tmpl w:val="D54EB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E63FA4"/>
    <w:multiLevelType w:val="multilevel"/>
    <w:tmpl w:val="79E83C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F84778D"/>
    <w:multiLevelType w:val="multilevel"/>
    <w:tmpl w:val="751E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59482C"/>
    <w:multiLevelType w:val="multilevel"/>
    <w:tmpl w:val="0A0CDE22"/>
    <w:lvl w:ilvl="0">
      <w:start w:val="1"/>
      <w:numFmt w:val="bullet"/>
      <w:lvlText w:val="●"/>
      <w:lvlJc w:val="left"/>
      <w:pPr>
        <w:ind w:left="789" w:hanging="357"/>
      </w:pPr>
      <w:rPr>
        <w:rFonts w:ascii="Noto Sans Symbols" w:eastAsia="Noto Sans Symbols" w:hAnsi="Noto Sans Symbols" w:cs="Noto Sans Symbols"/>
      </w:rPr>
    </w:lvl>
    <w:lvl w:ilvl="1">
      <w:start w:val="1"/>
      <w:numFmt w:val="bullet"/>
      <w:lvlText w:val="o"/>
      <w:lvlJc w:val="left"/>
      <w:pPr>
        <w:ind w:left="1509" w:hanging="360"/>
      </w:pPr>
      <w:rPr>
        <w:rFonts w:ascii="Courier New" w:eastAsia="Courier New" w:hAnsi="Courier New" w:cs="Courier New"/>
      </w:rPr>
    </w:lvl>
    <w:lvl w:ilvl="2">
      <w:start w:val="1"/>
      <w:numFmt w:val="bullet"/>
      <w:lvlText w:val="▪"/>
      <w:lvlJc w:val="left"/>
      <w:pPr>
        <w:ind w:left="2229" w:hanging="360"/>
      </w:pPr>
      <w:rPr>
        <w:rFonts w:ascii="Noto Sans Symbols" w:eastAsia="Noto Sans Symbols" w:hAnsi="Noto Sans Symbols" w:cs="Noto Sans Symbols"/>
      </w:rPr>
    </w:lvl>
    <w:lvl w:ilvl="3">
      <w:start w:val="1"/>
      <w:numFmt w:val="bullet"/>
      <w:lvlText w:val="●"/>
      <w:lvlJc w:val="left"/>
      <w:pPr>
        <w:ind w:left="2949" w:hanging="360"/>
      </w:pPr>
      <w:rPr>
        <w:rFonts w:ascii="Noto Sans Symbols" w:eastAsia="Noto Sans Symbols" w:hAnsi="Noto Sans Symbols" w:cs="Noto Sans Symbols"/>
      </w:rPr>
    </w:lvl>
    <w:lvl w:ilvl="4">
      <w:start w:val="1"/>
      <w:numFmt w:val="bullet"/>
      <w:lvlText w:val="o"/>
      <w:lvlJc w:val="left"/>
      <w:pPr>
        <w:ind w:left="3669" w:hanging="360"/>
      </w:pPr>
      <w:rPr>
        <w:rFonts w:ascii="Courier New" w:eastAsia="Courier New" w:hAnsi="Courier New" w:cs="Courier New"/>
      </w:rPr>
    </w:lvl>
    <w:lvl w:ilvl="5">
      <w:start w:val="1"/>
      <w:numFmt w:val="bullet"/>
      <w:lvlText w:val="▪"/>
      <w:lvlJc w:val="left"/>
      <w:pPr>
        <w:ind w:left="4389" w:hanging="360"/>
      </w:pPr>
      <w:rPr>
        <w:rFonts w:ascii="Noto Sans Symbols" w:eastAsia="Noto Sans Symbols" w:hAnsi="Noto Sans Symbols" w:cs="Noto Sans Symbols"/>
      </w:rPr>
    </w:lvl>
    <w:lvl w:ilvl="6">
      <w:start w:val="1"/>
      <w:numFmt w:val="bullet"/>
      <w:lvlText w:val="●"/>
      <w:lvlJc w:val="left"/>
      <w:pPr>
        <w:ind w:left="5109" w:hanging="360"/>
      </w:pPr>
      <w:rPr>
        <w:rFonts w:ascii="Noto Sans Symbols" w:eastAsia="Noto Sans Symbols" w:hAnsi="Noto Sans Symbols" w:cs="Noto Sans Symbols"/>
      </w:rPr>
    </w:lvl>
    <w:lvl w:ilvl="7">
      <w:start w:val="1"/>
      <w:numFmt w:val="bullet"/>
      <w:lvlText w:val="o"/>
      <w:lvlJc w:val="left"/>
      <w:pPr>
        <w:ind w:left="5829" w:hanging="360"/>
      </w:pPr>
      <w:rPr>
        <w:rFonts w:ascii="Courier New" w:eastAsia="Courier New" w:hAnsi="Courier New" w:cs="Courier New"/>
      </w:rPr>
    </w:lvl>
    <w:lvl w:ilvl="8">
      <w:start w:val="1"/>
      <w:numFmt w:val="bullet"/>
      <w:lvlText w:val="▪"/>
      <w:lvlJc w:val="left"/>
      <w:pPr>
        <w:ind w:left="6549" w:hanging="360"/>
      </w:pPr>
      <w:rPr>
        <w:rFonts w:ascii="Noto Sans Symbols" w:eastAsia="Noto Sans Symbols" w:hAnsi="Noto Sans Symbols" w:cs="Noto Sans Symbols"/>
      </w:rPr>
    </w:lvl>
  </w:abstractNum>
  <w:abstractNum w:abstractNumId="9" w15:restartNumberingAfterBreak="0">
    <w:nsid w:val="5BD66052"/>
    <w:multiLevelType w:val="hybridMultilevel"/>
    <w:tmpl w:val="BE22B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8515B3"/>
    <w:multiLevelType w:val="multilevel"/>
    <w:tmpl w:val="4F40A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906864"/>
    <w:multiLevelType w:val="hybridMultilevel"/>
    <w:tmpl w:val="5B7C178E"/>
    <w:lvl w:ilvl="0" w:tplc="0A165822">
      <w:start w:val="1"/>
      <w:numFmt w:val="decimal"/>
      <w:lvlText w:val="%1."/>
      <w:lvlJc w:val="left"/>
      <w:pPr>
        <w:ind w:left="1440" w:hanging="36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B6F195A"/>
    <w:multiLevelType w:val="hybridMultilevel"/>
    <w:tmpl w:val="7B0A97FA"/>
    <w:lvl w:ilvl="0" w:tplc="E7D807DE">
      <w:start w:val="1"/>
      <w:numFmt w:val="decimal"/>
      <w:lvlText w:val="%1."/>
      <w:lvlJc w:val="left"/>
      <w:pPr>
        <w:ind w:left="1800" w:hanging="360"/>
      </w:pPr>
      <w:rPr>
        <w:rFonts w:asciiTheme="minorHAnsi" w:eastAsiaTheme="minorHAnsi" w:hAnsiTheme="minorHAnsi" w:cstheme="minorBidi"/>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8"/>
  </w:num>
  <w:num w:numId="2">
    <w:abstractNumId w:val="6"/>
  </w:num>
  <w:num w:numId="3">
    <w:abstractNumId w:val="10"/>
  </w:num>
  <w:num w:numId="4">
    <w:abstractNumId w:val="4"/>
  </w:num>
  <w:num w:numId="5">
    <w:abstractNumId w:val="7"/>
  </w:num>
  <w:num w:numId="6">
    <w:abstractNumId w:val="3"/>
  </w:num>
  <w:num w:numId="7">
    <w:abstractNumId w:val="5"/>
  </w:num>
  <w:num w:numId="8">
    <w:abstractNumId w:val="0"/>
  </w:num>
  <w:num w:numId="9">
    <w:abstractNumId w:val="11"/>
  </w:num>
  <w:num w:numId="10">
    <w:abstractNumId w:val="12"/>
  </w:num>
  <w:num w:numId="11">
    <w:abstractNumId w:val="9"/>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33A8A"/>
    <w:rsid w:val="000372DA"/>
    <w:rsid w:val="00041A7F"/>
    <w:rsid w:val="0007537C"/>
    <w:rsid w:val="000B06A1"/>
    <w:rsid w:val="000B7925"/>
    <w:rsid w:val="00145FE5"/>
    <w:rsid w:val="001B5043"/>
    <w:rsid w:val="001C5B99"/>
    <w:rsid w:val="00205BAF"/>
    <w:rsid w:val="00276DDC"/>
    <w:rsid w:val="00283FD1"/>
    <w:rsid w:val="00295B6B"/>
    <w:rsid w:val="002B5791"/>
    <w:rsid w:val="002B7D2A"/>
    <w:rsid w:val="00323393"/>
    <w:rsid w:val="003814AB"/>
    <w:rsid w:val="00405C1D"/>
    <w:rsid w:val="004A7EE2"/>
    <w:rsid w:val="004C08AF"/>
    <w:rsid w:val="004D6B21"/>
    <w:rsid w:val="004D785E"/>
    <w:rsid w:val="004E5B4D"/>
    <w:rsid w:val="0057280A"/>
    <w:rsid w:val="005B2894"/>
    <w:rsid w:val="00627047"/>
    <w:rsid w:val="00633EAC"/>
    <w:rsid w:val="00663510"/>
    <w:rsid w:val="006D11B0"/>
    <w:rsid w:val="006E796D"/>
    <w:rsid w:val="00727F8F"/>
    <w:rsid w:val="00732483"/>
    <w:rsid w:val="0073653B"/>
    <w:rsid w:val="00744D06"/>
    <w:rsid w:val="00790836"/>
    <w:rsid w:val="007B4D98"/>
    <w:rsid w:val="007D2BFE"/>
    <w:rsid w:val="007E2CAC"/>
    <w:rsid w:val="007E6115"/>
    <w:rsid w:val="007F6A29"/>
    <w:rsid w:val="00811C74"/>
    <w:rsid w:val="00896504"/>
    <w:rsid w:val="008D7869"/>
    <w:rsid w:val="008E1D60"/>
    <w:rsid w:val="009328C1"/>
    <w:rsid w:val="009419A6"/>
    <w:rsid w:val="00986221"/>
    <w:rsid w:val="009C00CD"/>
    <w:rsid w:val="00A52FB9"/>
    <w:rsid w:val="00A7001A"/>
    <w:rsid w:val="00AA34C4"/>
    <w:rsid w:val="00B17AC7"/>
    <w:rsid w:val="00B40442"/>
    <w:rsid w:val="00BB79C7"/>
    <w:rsid w:val="00BB7FC3"/>
    <w:rsid w:val="00C61A05"/>
    <w:rsid w:val="00C8418F"/>
    <w:rsid w:val="00CB24F0"/>
    <w:rsid w:val="00CD2AC1"/>
    <w:rsid w:val="00CF514C"/>
    <w:rsid w:val="00D10089"/>
    <w:rsid w:val="00D256D9"/>
    <w:rsid w:val="00D63F19"/>
    <w:rsid w:val="00D95EBA"/>
    <w:rsid w:val="00DA6049"/>
    <w:rsid w:val="00DB27CF"/>
    <w:rsid w:val="00DD1634"/>
    <w:rsid w:val="00E0046A"/>
    <w:rsid w:val="00E04E3C"/>
    <w:rsid w:val="00E1723A"/>
    <w:rsid w:val="00E25C81"/>
    <w:rsid w:val="00E51350"/>
    <w:rsid w:val="00E812AF"/>
    <w:rsid w:val="00E82A2C"/>
    <w:rsid w:val="00E82BDC"/>
    <w:rsid w:val="00E91217"/>
    <w:rsid w:val="00E9599F"/>
    <w:rsid w:val="00EA43BE"/>
    <w:rsid w:val="00EB3E6F"/>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70173150">
      <w:bodyDiv w:val="1"/>
      <w:marLeft w:val="0"/>
      <w:marRight w:val="0"/>
      <w:marTop w:val="0"/>
      <w:marBottom w:val="0"/>
      <w:divBdr>
        <w:top w:val="none" w:sz="0" w:space="0" w:color="auto"/>
        <w:left w:val="none" w:sz="0" w:space="0" w:color="auto"/>
        <w:bottom w:val="none" w:sz="0" w:space="0" w:color="auto"/>
        <w:right w:val="none" w:sz="0" w:space="0" w:color="auto"/>
      </w:divBdr>
      <w:divsChild>
        <w:div w:id="379865853">
          <w:marLeft w:val="0"/>
          <w:marRight w:val="0"/>
          <w:marTop w:val="240"/>
          <w:marBottom w:val="240"/>
          <w:divBdr>
            <w:top w:val="none" w:sz="0" w:space="0" w:color="auto"/>
            <w:left w:val="none" w:sz="0" w:space="0" w:color="auto"/>
            <w:bottom w:val="none" w:sz="0" w:space="0" w:color="auto"/>
            <w:right w:val="none" w:sz="0" w:space="0" w:color="auto"/>
          </w:divBdr>
        </w:div>
        <w:div w:id="1958217952">
          <w:marLeft w:val="0"/>
          <w:marRight w:val="0"/>
          <w:marTop w:val="240"/>
          <w:marBottom w:val="240"/>
          <w:divBdr>
            <w:top w:val="none" w:sz="0" w:space="0" w:color="auto"/>
            <w:left w:val="none" w:sz="0" w:space="0" w:color="auto"/>
            <w:bottom w:val="none" w:sz="0" w:space="0" w:color="auto"/>
            <w:right w:val="none" w:sz="0" w:space="0" w:color="auto"/>
          </w:divBdr>
        </w:div>
        <w:div w:id="1964844298">
          <w:marLeft w:val="0"/>
          <w:marRight w:val="0"/>
          <w:marTop w:val="240"/>
          <w:marBottom w:val="240"/>
          <w:divBdr>
            <w:top w:val="none" w:sz="0" w:space="0" w:color="auto"/>
            <w:left w:val="none" w:sz="0" w:space="0" w:color="auto"/>
            <w:bottom w:val="none" w:sz="0" w:space="0" w:color="auto"/>
            <w:right w:val="none" w:sz="0" w:space="0" w:color="auto"/>
          </w:divBdr>
        </w:div>
        <w:div w:id="2029018491">
          <w:marLeft w:val="0"/>
          <w:marRight w:val="0"/>
          <w:marTop w:val="240"/>
          <w:marBottom w:val="240"/>
          <w:divBdr>
            <w:top w:val="none" w:sz="0" w:space="0" w:color="auto"/>
            <w:left w:val="none" w:sz="0" w:space="0" w:color="auto"/>
            <w:bottom w:val="none" w:sz="0" w:space="0" w:color="auto"/>
            <w:right w:val="none" w:sz="0" w:space="0" w:color="auto"/>
          </w:divBdr>
        </w:div>
        <w:div w:id="1619021924">
          <w:marLeft w:val="0"/>
          <w:marRight w:val="0"/>
          <w:marTop w:val="240"/>
          <w:marBottom w:val="240"/>
          <w:divBdr>
            <w:top w:val="none" w:sz="0" w:space="0" w:color="auto"/>
            <w:left w:val="none" w:sz="0" w:space="0" w:color="auto"/>
            <w:bottom w:val="none" w:sz="0" w:space="0" w:color="auto"/>
            <w:right w:val="none" w:sz="0" w:space="0" w:color="auto"/>
          </w:divBdr>
        </w:div>
        <w:div w:id="633566316">
          <w:marLeft w:val="0"/>
          <w:marRight w:val="0"/>
          <w:marTop w:val="240"/>
          <w:marBottom w:val="240"/>
          <w:divBdr>
            <w:top w:val="none" w:sz="0" w:space="0" w:color="auto"/>
            <w:left w:val="none" w:sz="0" w:space="0" w:color="auto"/>
            <w:bottom w:val="none" w:sz="0" w:space="0" w:color="auto"/>
            <w:right w:val="none" w:sz="0" w:space="0" w:color="auto"/>
          </w:divBdr>
        </w:div>
        <w:div w:id="2034569382">
          <w:marLeft w:val="0"/>
          <w:marRight w:val="0"/>
          <w:marTop w:val="240"/>
          <w:marBottom w:val="240"/>
          <w:divBdr>
            <w:top w:val="none" w:sz="0" w:space="0" w:color="auto"/>
            <w:left w:val="none" w:sz="0" w:space="0" w:color="auto"/>
            <w:bottom w:val="none" w:sz="0" w:space="0" w:color="auto"/>
            <w:right w:val="none" w:sz="0" w:space="0" w:color="auto"/>
          </w:divBdr>
        </w:div>
        <w:div w:id="778911465">
          <w:marLeft w:val="0"/>
          <w:marRight w:val="0"/>
          <w:marTop w:val="240"/>
          <w:marBottom w:val="240"/>
          <w:divBdr>
            <w:top w:val="none" w:sz="0" w:space="0" w:color="auto"/>
            <w:left w:val="none" w:sz="0" w:space="0" w:color="auto"/>
            <w:bottom w:val="none" w:sz="0" w:space="0" w:color="auto"/>
            <w:right w:val="none" w:sz="0" w:space="0" w:color="auto"/>
          </w:divBdr>
        </w:div>
        <w:div w:id="352343413">
          <w:marLeft w:val="0"/>
          <w:marRight w:val="0"/>
          <w:marTop w:val="240"/>
          <w:marBottom w:val="240"/>
          <w:divBdr>
            <w:top w:val="none" w:sz="0" w:space="0" w:color="auto"/>
            <w:left w:val="none" w:sz="0" w:space="0" w:color="auto"/>
            <w:bottom w:val="none" w:sz="0" w:space="0" w:color="auto"/>
            <w:right w:val="none" w:sz="0" w:space="0" w:color="auto"/>
          </w:divBdr>
        </w:div>
        <w:div w:id="11417942">
          <w:marLeft w:val="0"/>
          <w:marRight w:val="0"/>
          <w:marTop w:val="240"/>
          <w:marBottom w:val="240"/>
          <w:divBdr>
            <w:top w:val="none" w:sz="0" w:space="0" w:color="auto"/>
            <w:left w:val="none" w:sz="0" w:space="0" w:color="auto"/>
            <w:bottom w:val="none" w:sz="0" w:space="0" w:color="auto"/>
            <w:right w:val="none" w:sz="0" w:space="0" w:color="auto"/>
          </w:divBdr>
        </w:div>
        <w:div w:id="733087894">
          <w:marLeft w:val="0"/>
          <w:marRight w:val="0"/>
          <w:marTop w:val="240"/>
          <w:marBottom w:val="240"/>
          <w:divBdr>
            <w:top w:val="none" w:sz="0" w:space="0" w:color="auto"/>
            <w:left w:val="none" w:sz="0" w:space="0" w:color="auto"/>
            <w:bottom w:val="none" w:sz="0" w:space="0" w:color="auto"/>
            <w:right w:val="none" w:sz="0" w:space="0" w:color="auto"/>
          </w:divBdr>
        </w:div>
        <w:div w:id="1748841947">
          <w:marLeft w:val="0"/>
          <w:marRight w:val="0"/>
          <w:marTop w:val="240"/>
          <w:marBottom w:val="240"/>
          <w:divBdr>
            <w:top w:val="none" w:sz="0" w:space="0" w:color="auto"/>
            <w:left w:val="none" w:sz="0" w:space="0" w:color="auto"/>
            <w:bottom w:val="none" w:sz="0" w:space="0" w:color="auto"/>
            <w:right w:val="none" w:sz="0" w:space="0" w:color="auto"/>
          </w:divBdr>
        </w:div>
        <w:div w:id="422652722">
          <w:marLeft w:val="0"/>
          <w:marRight w:val="0"/>
          <w:marTop w:val="240"/>
          <w:marBottom w:val="240"/>
          <w:divBdr>
            <w:top w:val="none" w:sz="0" w:space="0" w:color="auto"/>
            <w:left w:val="none" w:sz="0" w:space="0" w:color="auto"/>
            <w:bottom w:val="none" w:sz="0" w:space="0" w:color="auto"/>
            <w:right w:val="none" w:sz="0" w:space="0" w:color="auto"/>
          </w:divBdr>
        </w:div>
        <w:div w:id="894974343">
          <w:marLeft w:val="0"/>
          <w:marRight w:val="0"/>
          <w:marTop w:val="240"/>
          <w:marBottom w:val="240"/>
          <w:divBdr>
            <w:top w:val="none" w:sz="0" w:space="0" w:color="auto"/>
            <w:left w:val="none" w:sz="0" w:space="0" w:color="auto"/>
            <w:bottom w:val="none" w:sz="0" w:space="0" w:color="auto"/>
            <w:right w:val="none" w:sz="0" w:space="0" w:color="auto"/>
          </w:divBdr>
        </w:div>
        <w:div w:id="216359570">
          <w:marLeft w:val="0"/>
          <w:marRight w:val="0"/>
          <w:marTop w:val="240"/>
          <w:marBottom w:val="240"/>
          <w:divBdr>
            <w:top w:val="none" w:sz="0" w:space="0" w:color="auto"/>
            <w:left w:val="none" w:sz="0" w:space="0" w:color="auto"/>
            <w:bottom w:val="none" w:sz="0" w:space="0" w:color="auto"/>
            <w:right w:val="none" w:sz="0" w:space="0" w:color="auto"/>
          </w:divBdr>
        </w:div>
        <w:div w:id="608390455">
          <w:marLeft w:val="0"/>
          <w:marRight w:val="0"/>
          <w:marTop w:val="240"/>
          <w:marBottom w:val="240"/>
          <w:divBdr>
            <w:top w:val="none" w:sz="0" w:space="0" w:color="auto"/>
            <w:left w:val="none" w:sz="0" w:space="0" w:color="auto"/>
            <w:bottom w:val="none" w:sz="0" w:space="0" w:color="auto"/>
            <w:right w:val="none" w:sz="0" w:space="0" w:color="auto"/>
          </w:divBdr>
        </w:div>
        <w:div w:id="1495222726">
          <w:marLeft w:val="0"/>
          <w:marRight w:val="0"/>
          <w:marTop w:val="240"/>
          <w:marBottom w:val="240"/>
          <w:divBdr>
            <w:top w:val="none" w:sz="0" w:space="0" w:color="auto"/>
            <w:left w:val="none" w:sz="0" w:space="0" w:color="auto"/>
            <w:bottom w:val="none" w:sz="0" w:space="0" w:color="auto"/>
            <w:right w:val="none" w:sz="0" w:space="0" w:color="auto"/>
          </w:divBdr>
        </w:div>
        <w:div w:id="1079137681">
          <w:marLeft w:val="0"/>
          <w:marRight w:val="0"/>
          <w:marTop w:val="240"/>
          <w:marBottom w:val="240"/>
          <w:divBdr>
            <w:top w:val="none" w:sz="0" w:space="0" w:color="auto"/>
            <w:left w:val="none" w:sz="0" w:space="0" w:color="auto"/>
            <w:bottom w:val="none" w:sz="0" w:space="0" w:color="auto"/>
            <w:right w:val="none" w:sz="0" w:space="0" w:color="auto"/>
          </w:divBdr>
        </w:div>
      </w:divsChild>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4DEFBA08-A0A8-4B08-AC65-524C4670F2B9}">
  <ds:schemaRefs>
    <ds:schemaRef ds:uri="http://purl.org/dc/terms/"/>
    <ds:schemaRef ds:uri="http://schemas.microsoft.com/office/2006/metadata/properties"/>
    <ds:schemaRef ds:uri="http://purl.org/dc/elements/1.1/"/>
    <ds:schemaRef ds:uri="http://schemas.microsoft.com/office/2006/documentManagement/types"/>
    <ds:schemaRef ds:uri="http://purl.org/dc/dcmitype/"/>
    <ds:schemaRef ds:uri="03cf8a03-1c87-4fbc-bf1f-7b15f148ae46"/>
    <ds:schemaRef ds:uri="http://schemas.microsoft.com/office/infopath/2007/PartnerControls"/>
    <ds:schemaRef ds:uri="http://schemas.openxmlformats.org/package/2006/metadata/core-properties"/>
    <ds:schemaRef ds:uri="e9272a79-cce8-4144-aa9f-7e1d6bd7f7fe"/>
    <ds:schemaRef ds:uri="http://www.w3.org/XML/1998/namespace"/>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C Toffalis</cp:lastModifiedBy>
  <cp:revision>2</cp:revision>
  <cp:lastPrinted>2026-07-02T15:28:00Z</cp:lastPrinted>
  <dcterms:created xsi:type="dcterms:W3CDTF">2026-07-21T11:04:00Z</dcterms:created>
  <dcterms:modified xsi:type="dcterms:W3CDTF">2026-07-21T11:04:00Z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