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23533"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Pr>
          <w:rFonts w:ascii="Comic Sans MS" w:eastAsia="Times New Roman" w:hAnsi="Comic Sans MS" w:cs="Segoe UI"/>
          <w:color w:val="242424"/>
          <w:kern w:val="0"/>
          <w:sz w:val="20"/>
          <w:szCs w:val="20"/>
          <w:lang w:eastAsia="en-GB"/>
          <w14:ligatures w14:val="none"/>
        </w:rPr>
        <w:t>22</w:t>
      </w:r>
      <w:r w:rsidRPr="002934B1">
        <w:rPr>
          <w:rFonts w:ascii="Comic Sans MS" w:eastAsia="Times New Roman" w:hAnsi="Comic Sans MS" w:cs="Segoe UI"/>
          <w:color w:val="242424"/>
          <w:kern w:val="0"/>
          <w:sz w:val="20"/>
          <w:szCs w:val="20"/>
          <w:vertAlign w:val="superscript"/>
          <w:lang w:eastAsia="en-GB"/>
          <w14:ligatures w14:val="none"/>
        </w:rPr>
        <w:t>nd</w:t>
      </w:r>
      <w:r w:rsidRPr="002A15BB">
        <w:rPr>
          <w:rFonts w:ascii="Comic Sans MS" w:eastAsia="Times New Roman" w:hAnsi="Comic Sans MS" w:cs="Segoe UI"/>
          <w:color w:val="242424"/>
          <w:kern w:val="0"/>
          <w:sz w:val="20"/>
          <w:szCs w:val="20"/>
          <w:lang w:eastAsia="en-GB"/>
          <w14:ligatures w14:val="none"/>
        </w:rPr>
        <w:t xml:space="preserve"> April 2026</w:t>
      </w:r>
    </w:p>
    <w:p w14:paraId="71DFB313" w14:textId="77777777" w:rsidR="00B12269" w:rsidRPr="00536BCF" w:rsidRDefault="00B12269" w:rsidP="00B12269">
      <w:pPr>
        <w:shd w:val="clear" w:color="auto" w:fill="FFFFFF"/>
        <w:jc w:val="both"/>
        <w:textAlignment w:val="baseline"/>
        <w:rPr>
          <w:rFonts w:ascii="Comic Sans MS" w:eastAsia="Times New Roman" w:hAnsi="Comic Sans MS" w:cs="Segoe UI"/>
          <w:color w:val="242424"/>
          <w:kern w:val="0"/>
          <w:sz w:val="16"/>
          <w:szCs w:val="16"/>
          <w:lang w:eastAsia="en-GB"/>
          <w14:ligatures w14:val="none"/>
        </w:rPr>
      </w:pPr>
    </w:p>
    <w:p w14:paraId="2DE5E008" w14:textId="77777777" w:rsidR="00B12269" w:rsidRPr="002A15BB" w:rsidRDefault="00B12269" w:rsidP="00B12269">
      <w:pPr>
        <w:shd w:val="clear" w:color="auto" w:fill="FFFFFF"/>
        <w:jc w:val="center"/>
        <w:textAlignment w:val="baseline"/>
        <w:rPr>
          <w:rFonts w:ascii="Comic Sans MS" w:eastAsia="Times New Roman" w:hAnsi="Comic Sans MS" w:cs="Segoe UI"/>
          <w:b/>
          <w:color w:val="242424"/>
          <w:kern w:val="0"/>
          <w:sz w:val="20"/>
          <w:szCs w:val="20"/>
          <w:u w:val="single"/>
          <w:lang w:eastAsia="en-GB"/>
          <w14:ligatures w14:val="none"/>
        </w:rPr>
      </w:pPr>
      <w:r w:rsidRPr="002A15BB">
        <w:rPr>
          <w:rFonts w:ascii="Comic Sans MS" w:eastAsia="Times New Roman" w:hAnsi="Comic Sans MS" w:cs="Segoe UI"/>
          <w:b/>
          <w:color w:val="242424"/>
          <w:kern w:val="0"/>
          <w:sz w:val="20"/>
          <w:szCs w:val="20"/>
          <w:u w:val="single"/>
          <w:lang w:eastAsia="en-GB"/>
          <w14:ligatures w14:val="none"/>
        </w:rPr>
        <w:t>Year 5 WOW Day – Thursday 3</w:t>
      </w:r>
      <w:r>
        <w:rPr>
          <w:rFonts w:ascii="Comic Sans MS" w:eastAsia="Times New Roman" w:hAnsi="Comic Sans MS" w:cs="Segoe UI"/>
          <w:b/>
          <w:color w:val="242424"/>
          <w:kern w:val="0"/>
          <w:sz w:val="20"/>
          <w:szCs w:val="20"/>
          <w:u w:val="single"/>
          <w:lang w:eastAsia="en-GB"/>
          <w14:ligatures w14:val="none"/>
        </w:rPr>
        <w:t>0</w:t>
      </w:r>
      <w:r w:rsidRPr="002A15BB">
        <w:rPr>
          <w:rFonts w:ascii="Comic Sans MS" w:eastAsia="Times New Roman" w:hAnsi="Comic Sans MS" w:cs="Segoe UI"/>
          <w:b/>
          <w:color w:val="242424"/>
          <w:kern w:val="0"/>
          <w:sz w:val="20"/>
          <w:szCs w:val="20"/>
          <w:u w:val="single"/>
          <w:lang w:eastAsia="en-GB"/>
          <w14:ligatures w14:val="none"/>
        </w:rPr>
        <w:t>th April</w:t>
      </w:r>
      <w:r>
        <w:rPr>
          <w:rFonts w:ascii="Comic Sans MS" w:eastAsia="Times New Roman" w:hAnsi="Comic Sans MS" w:cs="Segoe UI"/>
          <w:b/>
          <w:color w:val="242424"/>
          <w:kern w:val="0"/>
          <w:sz w:val="20"/>
          <w:szCs w:val="20"/>
          <w:u w:val="single"/>
          <w:lang w:eastAsia="en-GB"/>
          <w14:ligatures w14:val="none"/>
        </w:rPr>
        <w:t xml:space="preserve"> 2026</w:t>
      </w:r>
    </w:p>
    <w:p w14:paraId="66D05DC2"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62A9C6EC"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sidRPr="002A15BB">
        <w:rPr>
          <w:rFonts w:ascii="Comic Sans MS" w:eastAsia="Times New Roman" w:hAnsi="Comic Sans MS" w:cs="Segoe UI"/>
          <w:color w:val="242424"/>
          <w:kern w:val="0"/>
          <w:sz w:val="20"/>
          <w:szCs w:val="20"/>
          <w:lang w:eastAsia="en-GB"/>
          <w14:ligatures w14:val="none"/>
        </w:rPr>
        <w:t>Dear Parents and Carers,</w:t>
      </w:r>
    </w:p>
    <w:p w14:paraId="264137B5"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2F02EAC7"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sidRPr="002A15BB">
        <w:rPr>
          <w:rFonts w:ascii="Comic Sans MS" w:eastAsia="Times New Roman" w:hAnsi="Comic Sans MS" w:cs="Segoe UI"/>
          <w:color w:val="242424"/>
          <w:kern w:val="0"/>
          <w:sz w:val="20"/>
          <w:szCs w:val="20"/>
          <w:lang w:eastAsia="en-GB"/>
          <w14:ligatures w14:val="none"/>
        </w:rPr>
        <w:t>We are excited to inform you that we will be holding a special WOW Day as part of our curriculum enrichment</w:t>
      </w:r>
      <w:r>
        <w:rPr>
          <w:rFonts w:ascii="Comic Sans MS" w:eastAsia="Times New Roman" w:hAnsi="Comic Sans MS" w:cs="Segoe UI"/>
          <w:color w:val="242424"/>
          <w:kern w:val="0"/>
          <w:sz w:val="20"/>
          <w:szCs w:val="20"/>
          <w:lang w:eastAsia="en-GB"/>
          <w14:ligatures w14:val="none"/>
        </w:rPr>
        <w:t>. This will take place at school</w:t>
      </w:r>
      <w:r w:rsidRPr="002A15BB">
        <w:rPr>
          <w:rFonts w:ascii="Comic Sans MS" w:eastAsia="Times New Roman" w:hAnsi="Comic Sans MS" w:cs="Segoe UI"/>
          <w:color w:val="242424"/>
          <w:kern w:val="0"/>
          <w:sz w:val="20"/>
          <w:szCs w:val="20"/>
          <w:lang w:eastAsia="en-GB"/>
          <w14:ligatures w14:val="none"/>
        </w:rPr>
        <w:t xml:space="preserve">. On this day, the children will be off timetable and fully immersed in learning about the fascinating world of the </w:t>
      </w:r>
      <w:r w:rsidRPr="002A15BB">
        <w:rPr>
          <w:rFonts w:ascii="Comic Sans MS" w:eastAsia="Times New Roman" w:hAnsi="Comic Sans MS" w:cs="Segoe UI"/>
          <w:b/>
          <w:color w:val="242424"/>
          <w:kern w:val="0"/>
          <w:sz w:val="20"/>
          <w:szCs w:val="20"/>
          <w:lang w:eastAsia="en-GB"/>
          <w14:ligatures w14:val="none"/>
        </w:rPr>
        <w:t>Maya civilization.</w:t>
      </w:r>
    </w:p>
    <w:p w14:paraId="1DF5ADD6"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751AA08A" w14:textId="77777777" w:rsidR="00B12269" w:rsidRPr="00940CA2" w:rsidRDefault="00B12269" w:rsidP="00B12269">
      <w:pPr>
        <w:shd w:val="clear" w:color="auto" w:fill="FFFFFF"/>
        <w:jc w:val="both"/>
        <w:textAlignment w:val="baseline"/>
        <w:rPr>
          <w:rFonts w:ascii="Comic Sans MS" w:eastAsia="Times New Roman" w:hAnsi="Comic Sans MS" w:cs="Segoe UI"/>
          <w:kern w:val="0"/>
          <w:sz w:val="20"/>
          <w:szCs w:val="20"/>
          <w:lang w:eastAsia="en-GB"/>
          <w14:ligatures w14:val="none"/>
        </w:rPr>
      </w:pPr>
      <w:r w:rsidRPr="00940CA2">
        <w:rPr>
          <w:rFonts w:ascii="Comic Sans MS" w:eastAsia="Times New Roman" w:hAnsi="Comic Sans MS" w:cs="Segoe UI"/>
          <w:kern w:val="0"/>
          <w:sz w:val="20"/>
          <w:szCs w:val="20"/>
          <w:lang w:eastAsia="en-GB"/>
          <w14:ligatures w14:val="none"/>
        </w:rPr>
        <w:t>Throughout the day, pupils will take part in a range of engaging, hands-on activities designed to bring this ancient culture to life. These will include exploring Maya traditions and daily life, investigating their impressive achievements in mathematics and astronomy, and learning about their writing system through glyphs. The children will also have the opportunity to create their own Maya-inspired art and have the chance to make their own Mexican inspired foods.</w:t>
      </w:r>
    </w:p>
    <w:p w14:paraId="198DB802"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6CD8F187"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sidRPr="002A15BB">
        <w:rPr>
          <w:rFonts w:ascii="Comic Sans MS" w:eastAsia="Times New Roman" w:hAnsi="Comic Sans MS" w:cs="Segoe UI"/>
          <w:color w:val="242424"/>
          <w:kern w:val="0"/>
          <w:sz w:val="20"/>
          <w:szCs w:val="20"/>
          <w:lang w:eastAsia="en-GB"/>
          <w14:ligatures w14:val="none"/>
        </w:rPr>
        <w:t>To make the experience even more memorable, we encourage children to come to school dressed in bright colours or costumes inspired by ancient civilizations</w:t>
      </w:r>
      <w:r>
        <w:rPr>
          <w:rFonts w:ascii="Comic Sans MS" w:eastAsia="Times New Roman" w:hAnsi="Comic Sans MS" w:cs="Segoe UI"/>
          <w:color w:val="242424"/>
          <w:kern w:val="0"/>
          <w:sz w:val="20"/>
          <w:szCs w:val="20"/>
          <w:lang w:eastAsia="en-GB"/>
          <w14:ligatures w14:val="none"/>
        </w:rPr>
        <w:t xml:space="preserve">. </w:t>
      </w:r>
      <w:r w:rsidRPr="002A15BB">
        <w:rPr>
          <w:rFonts w:ascii="Comic Sans MS" w:eastAsia="Times New Roman" w:hAnsi="Comic Sans MS" w:cs="Segoe UI"/>
          <w:color w:val="242424"/>
          <w:kern w:val="0"/>
          <w:sz w:val="20"/>
          <w:szCs w:val="20"/>
          <w:lang w:eastAsia="en-GB"/>
          <w14:ligatures w14:val="none"/>
        </w:rPr>
        <w:t>Please ensure that clothing is comfortable and suitable for a full day of activities.</w:t>
      </w:r>
    </w:p>
    <w:p w14:paraId="59B6A8D9"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4F7880BF"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sidRPr="002A15BB">
        <w:rPr>
          <w:rFonts w:ascii="Comic Sans MS" w:eastAsia="Times New Roman" w:hAnsi="Comic Sans MS" w:cs="Segoe UI"/>
          <w:color w:val="242424"/>
          <w:kern w:val="0"/>
          <w:sz w:val="20"/>
          <w:szCs w:val="20"/>
          <w:lang w:eastAsia="en-GB"/>
          <w14:ligatures w14:val="none"/>
        </w:rPr>
        <w:t>As the day will involve practical tasks, we recommend that your child brings a water bottle and wears appropriate footwear. All other materials will be provided in school.</w:t>
      </w:r>
      <w:r>
        <w:rPr>
          <w:rFonts w:ascii="Comic Sans MS" w:eastAsia="Times New Roman" w:hAnsi="Comic Sans MS" w:cs="Segoe UI"/>
          <w:color w:val="242424"/>
          <w:kern w:val="0"/>
          <w:sz w:val="20"/>
          <w:szCs w:val="20"/>
          <w:lang w:eastAsia="en-GB"/>
          <w14:ligatures w14:val="none"/>
        </w:rPr>
        <w:t xml:space="preserve">  There is not cost for this WOW Day.</w:t>
      </w:r>
    </w:p>
    <w:p w14:paraId="5CEFF926"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7D3617DE"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sidRPr="002A15BB">
        <w:rPr>
          <w:rFonts w:ascii="Comic Sans MS" w:eastAsia="Times New Roman" w:hAnsi="Comic Sans MS" w:cs="Segoe UI"/>
          <w:color w:val="242424"/>
          <w:kern w:val="0"/>
          <w:sz w:val="20"/>
          <w:szCs w:val="20"/>
          <w:lang w:eastAsia="en-GB"/>
          <w14:ligatures w14:val="none"/>
        </w:rPr>
        <w:t>Our WOW Day is designed to spark curiosity, deepen understanding, and make learning both meaningful and enjoyable. We are confident it will be a memorable experience for all pupils.</w:t>
      </w:r>
    </w:p>
    <w:p w14:paraId="1F3EA386"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41141988"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Pr>
          <w:rFonts w:ascii="Comic Sans MS" w:eastAsia="Times New Roman" w:hAnsi="Comic Sans MS" w:cs="Segoe UI"/>
          <w:color w:val="242424"/>
          <w:kern w:val="0"/>
          <w:sz w:val="20"/>
          <w:szCs w:val="20"/>
          <w:lang w:eastAsia="en-GB"/>
          <w14:ligatures w14:val="none"/>
        </w:rPr>
        <w:t>If you have any questions, please do not hesitate to contact us.</w:t>
      </w:r>
    </w:p>
    <w:p w14:paraId="3B2445AE" w14:textId="77777777" w:rsidR="00B12269" w:rsidRPr="002A15BB"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799204CA"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Pr>
          <w:rFonts w:ascii="Comic Sans MS" w:eastAsia="Times New Roman" w:hAnsi="Comic Sans MS" w:cs="Segoe UI"/>
          <w:color w:val="242424"/>
          <w:kern w:val="0"/>
          <w:sz w:val="20"/>
          <w:szCs w:val="20"/>
          <w:lang w:eastAsia="en-GB"/>
          <w14:ligatures w14:val="none"/>
        </w:rPr>
        <w:t>Yours faithfully</w:t>
      </w:r>
    </w:p>
    <w:p w14:paraId="71CEBEC1"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2378D83E"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p>
    <w:p w14:paraId="6E0C8C2D"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Pr>
          <w:rFonts w:ascii="Comic Sans MS" w:eastAsia="Times New Roman" w:hAnsi="Comic Sans MS" w:cs="Segoe UI"/>
          <w:color w:val="242424"/>
          <w:kern w:val="0"/>
          <w:sz w:val="20"/>
          <w:szCs w:val="20"/>
          <w:lang w:eastAsia="en-GB"/>
          <w14:ligatures w14:val="none"/>
        </w:rPr>
        <w:t xml:space="preserve">Mrs </w:t>
      </w:r>
      <w:proofErr w:type="spellStart"/>
      <w:r>
        <w:rPr>
          <w:rFonts w:ascii="Comic Sans MS" w:eastAsia="Times New Roman" w:hAnsi="Comic Sans MS" w:cs="Segoe UI"/>
          <w:color w:val="242424"/>
          <w:kern w:val="0"/>
          <w:sz w:val="20"/>
          <w:szCs w:val="20"/>
          <w:lang w:eastAsia="en-GB"/>
          <w14:ligatures w14:val="none"/>
        </w:rPr>
        <w:t>Paraskeva</w:t>
      </w:r>
      <w:proofErr w:type="spellEnd"/>
      <w:r>
        <w:rPr>
          <w:rFonts w:ascii="Comic Sans MS" w:eastAsia="Times New Roman" w:hAnsi="Comic Sans MS" w:cs="Segoe UI"/>
          <w:color w:val="242424"/>
          <w:kern w:val="0"/>
          <w:sz w:val="20"/>
          <w:szCs w:val="20"/>
          <w:lang w:eastAsia="en-GB"/>
          <w14:ligatures w14:val="none"/>
        </w:rPr>
        <w:t>, Mrs Bennet and Mrs Shah</w:t>
      </w:r>
    </w:p>
    <w:p w14:paraId="726A8963" w14:textId="77777777" w:rsidR="00B12269" w:rsidRDefault="00B12269" w:rsidP="00B12269">
      <w:pPr>
        <w:shd w:val="clear" w:color="auto" w:fill="FFFFFF"/>
        <w:jc w:val="both"/>
        <w:textAlignment w:val="baseline"/>
        <w:rPr>
          <w:rFonts w:ascii="Comic Sans MS" w:eastAsia="Times New Roman" w:hAnsi="Comic Sans MS" w:cs="Segoe UI"/>
          <w:color w:val="242424"/>
          <w:kern w:val="0"/>
          <w:sz w:val="20"/>
          <w:szCs w:val="20"/>
          <w:lang w:eastAsia="en-GB"/>
          <w14:ligatures w14:val="none"/>
        </w:rPr>
      </w:pPr>
      <w:r>
        <w:rPr>
          <w:rFonts w:ascii="Comic Sans MS" w:eastAsia="Times New Roman" w:hAnsi="Comic Sans MS" w:cs="Segoe UI"/>
          <w:color w:val="242424"/>
          <w:kern w:val="0"/>
          <w:sz w:val="20"/>
          <w:szCs w:val="20"/>
          <w:lang w:eastAsia="en-GB"/>
          <w14:ligatures w14:val="none"/>
        </w:rPr>
        <w:t xml:space="preserve">Year 5 Class Teachers </w:t>
      </w:r>
    </w:p>
    <w:p w14:paraId="1EDFCE62" w14:textId="77777777" w:rsidR="00283FD1" w:rsidRPr="00AF1BFF" w:rsidRDefault="00283FD1" w:rsidP="00374C9B">
      <w:pPr>
        <w:rPr>
          <w:sz w:val="22"/>
          <w:szCs w:val="22"/>
        </w:rPr>
      </w:pPr>
      <w:bookmarkStart w:id="1" w:name="_GoBack"/>
      <w:bookmarkEnd w:id="1"/>
    </w:p>
    <w:sectPr w:rsidR="00283FD1" w:rsidRPr="00AF1BFF"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283FD1"/>
    <w:rsid w:val="00295B6B"/>
    <w:rsid w:val="002B5791"/>
    <w:rsid w:val="002B7D2A"/>
    <w:rsid w:val="002D4D9E"/>
    <w:rsid w:val="00323393"/>
    <w:rsid w:val="00374C9B"/>
    <w:rsid w:val="003814AB"/>
    <w:rsid w:val="003D7533"/>
    <w:rsid w:val="004A7EE2"/>
    <w:rsid w:val="004C08AF"/>
    <w:rsid w:val="004D6B21"/>
    <w:rsid w:val="004D785E"/>
    <w:rsid w:val="005534EA"/>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A84FF0"/>
    <w:rsid w:val="00AF1BFF"/>
    <w:rsid w:val="00B12269"/>
    <w:rsid w:val="00B17AC7"/>
    <w:rsid w:val="00BB79C7"/>
    <w:rsid w:val="00C8418F"/>
    <w:rsid w:val="00CB24F0"/>
    <w:rsid w:val="00CD2AC1"/>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AF1BFF"/>
    <w:rPr>
      <w:rFonts w:ascii=".AppleSystemUIFont" w:eastAsiaTheme="minorEastAsia" w:hAnsi=".AppleSystemUIFont" w:cs="Times New Roman"/>
      <w:kern w:val="0"/>
      <w:sz w:val="26"/>
      <w:szCs w:val="2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358823194">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EFBA08-A0A8-4B08-AC65-524C4670F2B9}">
  <ds:schemaRefs>
    <ds:schemaRef ds:uri="http://schemas.microsoft.com/office/2006/metadata/properties"/>
    <ds:schemaRef ds:uri="e9272a79-cce8-4144-aa9f-7e1d6bd7f7fe"/>
    <ds:schemaRef ds:uri="http://purl.org/dc/dcmitype/"/>
    <ds:schemaRef ds:uri="http://purl.org/dc/elements/1.1/"/>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03cf8a03-1c87-4fbc-bf1f-7b15f148ae46"/>
    <ds:schemaRef ds:uri="http://purl.org/dc/terms/"/>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2</cp:revision>
  <cp:lastPrinted>2024-12-19T10:45:00Z</cp:lastPrinted>
  <dcterms:created xsi:type="dcterms:W3CDTF">2026-04-22T10:08:00Z</dcterms:created>
  <dcterms:modified xsi:type="dcterms:W3CDTF">2026-04-22T10:08:00Z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