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CE5EA7" w:rsidRDefault="00A056A6">
      <w:r>
        <w:rPr>
          <w:noProof/>
        </w:rPr>
        <mc:AlternateContent>
          <mc:Choice Requires="wps">
            <w:drawing>
              <wp:anchor distT="0" distB="0" distL="114300" distR="114300" simplePos="0" relativeHeight="251658239" behindDoc="0" locked="0" layoutInCell="1" allowOverlap="1" wp14:anchorId="20A99A06" wp14:editId="258693F9">
                <wp:simplePos x="0" y="0"/>
                <wp:positionH relativeFrom="column">
                  <wp:posOffset>5715000</wp:posOffset>
                </wp:positionH>
                <wp:positionV relativeFrom="paragraph">
                  <wp:posOffset>-828675</wp:posOffset>
                </wp:positionV>
                <wp:extent cx="3952875" cy="3676650"/>
                <wp:effectExtent l="0" t="0" r="28575" b="19050"/>
                <wp:wrapNone/>
                <wp:docPr id="8" name="Rectangle: Rounded Corners 8"/>
                <wp:cNvGraphicFramePr/>
                <a:graphic xmlns:a="http://schemas.openxmlformats.org/drawingml/2006/main">
                  <a:graphicData uri="http://schemas.microsoft.com/office/word/2010/wordprocessingShape">
                    <wps:wsp>
                      <wps:cNvSpPr/>
                      <wps:spPr>
                        <a:xfrm>
                          <a:off x="0" y="0"/>
                          <a:ext cx="3952875" cy="3676650"/>
                        </a:xfrm>
                        <a:prstGeom prst="roundRect">
                          <a:avLst/>
                        </a:prstGeom>
                        <a:solidFill>
                          <a:srgbClr val="FFCC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 xml:space="preserve">COMMUNICATION </w:t>
                            </w:r>
                            <w:r>
                              <w:rPr>
                                <w:rFonts w:ascii="Comic Sans MS" w:hAnsi="Comic Sans MS"/>
                                <w:b/>
                                <w:color w:val="000000" w:themeColor="text1"/>
                              </w:rPr>
                              <w:t>&amp;</w:t>
                            </w:r>
                            <w:r w:rsidRPr="00CE5EA7">
                              <w:rPr>
                                <w:rFonts w:ascii="Comic Sans MS" w:hAnsi="Comic Sans MS"/>
                                <w:b/>
                                <w:color w:val="000000" w:themeColor="text1"/>
                              </w:rPr>
                              <w:t xml:space="preserve"> LANGUAGE</w:t>
                            </w:r>
                          </w:p>
                          <w:p w:rsidR="00A056A6" w:rsidRPr="00A056A6" w:rsidRDefault="00A056A6" w:rsidP="00A056A6">
                            <w:pPr>
                              <w:widowControl w:val="0"/>
                              <w:rPr>
                                <w:rFonts w:ascii="Comic Sans MS" w:hAnsi="Comic Sans MS"/>
                                <w:b/>
                                <w:color w:val="000000" w:themeColor="text1"/>
                                <w:sz w:val="16"/>
                                <w:szCs w:val="16"/>
                              </w:rPr>
                            </w:pPr>
                            <w:r w:rsidRPr="00A33EEC">
                              <w:rPr>
                                <w:rFonts w:ascii="Comic Sans MS" w:hAnsi="Comic Sans MS"/>
                                <w:b/>
                                <w:color w:val="000000" w:themeColor="text1"/>
                                <w:sz w:val="16"/>
                                <w:szCs w:val="16"/>
                              </w:rPr>
                              <w:t xml:space="preserve">This area will develop the children’s competence in communicating, speaking and listening. The children will have opportunities to use their skills in a range of situations and for a range of purposes. </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describe events that have happened in some detail.</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use connectives to connect ideas and actions together.</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respond to what they hear with relevant comments, questions or actions.</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ask questions about why things happen e.g. who, what, when, how</w:t>
                            </w:r>
                          </w:p>
                          <w:p w:rsidR="00A305F9"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use talk to organise, sequence and clarity thinking, ideas, feelings and events.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develop own narratives and explanations by connecting ideas or events.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recall parts of a story and anticipate key events.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listen and talk about non-fiction.</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develop familiarity with new knowledge and vocabulary from non-fiction texts.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learn rhymes, poems and songs.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have a two-channelled attention.</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follow instructions involving several ideas or actions.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be aware of listeners’ needs.</w:t>
                            </w:r>
                          </w:p>
                          <w:p w:rsidR="00726AA7" w:rsidRPr="00726AA7" w:rsidRDefault="00726AA7" w:rsidP="00726AA7">
                            <w:pPr>
                              <w:widowControl w:val="0"/>
                              <w:pBdr>
                                <w:top w:val="nil"/>
                                <w:left w:val="nil"/>
                                <w:bottom w:val="nil"/>
                                <w:right w:val="nil"/>
                                <w:between w:val="nil"/>
                              </w:pBdr>
                              <w:spacing w:line="240" w:lineRule="auto"/>
                              <w:rPr>
                                <w:rFonts w:ascii="Comic Sans MS" w:hAnsi="Comic Sans MS"/>
                                <w:b/>
                              </w:rPr>
                            </w:pPr>
                          </w:p>
                          <w:p w:rsidR="00CE5EA7" w:rsidRDefault="00CE5EA7" w:rsidP="00CE5EA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A99A06" id="Rectangle: Rounded Corners 8" o:spid="_x0000_s1026" style="position:absolute;margin-left:450pt;margin-top:-65.25pt;width:311.25pt;height:289.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" fillcolor="#fcc" strokecolor="#002060" strokeweight="1.5pt">
                <v:stroke joinstyle="miter"/>
                <v:textbo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 xml:space="preserve">COMMUNICATION </w:t>
                      </w:r>
                      <w:r>
                        <w:rPr>
                          <w:rFonts w:ascii="Comic Sans MS" w:hAnsi="Comic Sans MS"/>
                          <w:b/>
                          <w:color w:val="000000" w:themeColor="text1"/>
                        </w:rPr>
                        <w:t>&amp;</w:t>
                      </w:r>
                      <w:r w:rsidRPr="00CE5EA7">
                        <w:rPr>
                          <w:rFonts w:ascii="Comic Sans MS" w:hAnsi="Comic Sans MS"/>
                          <w:b/>
                          <w:color w:val="000000" w:themeColor="text1"/>
                        </w:rPr>
                        <w:t xml:space="preserve"> LANGUAGE</w:t>
                      </w:r>
                    </w:p>
                    <w:p w:rsidR="00A056A6" w:rsidRPr="00A056A6" w:rsidRDefault="00A056A6" w:rsidP="00A056A6">
                      <w:pPr>
                        <w:widowControl w:val="0"/>
                        <w:rPr>
                          <w:rFonts w:ascii="Comic Sans MS" w:hAnsi="Comic Sans MS"/>
                          <w:b/>
                          <w:color w:val="000000" w:themeColor="text1"/>
                          <w:sz w:val="16"/>
                          <w:szCs w:val="16"/>
                        </w:rPr>
                      </w:pPr>
                      <w:r w:rsidRPr="00A33EEC">
                        <w:rPr>
                          <w:rFonts w:ascii="Comic Sans MS" w:hAnsi="Comic Sans MS"/>
                          <w:b/>
                          <w:color w:val="000000" w:themeColor="text1"/>
                          <w:sz w:val="16"/>
                          <w:szCs w:val="16"/>
                        </w:rPr>
                        <w:t xml:space="preserve">This area will develop the children’s competence in communicating, speaking and listening. The children will have opportunities to use their skills in a range of situations and for a range of purposes. </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describe events that have happened in some detail.</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use connectives to connect ideas and actions together.</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respond to what they hear with relevant comments, questions or actions.</w:t>
                      </w:r>
                    </w:p>
                    <w:p w:rsid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ask questions about why things happen e.g. who, what, when, how</w:t>
                      </w:r>
                    </w:p>
                    <w:p w:rsidR="00A305F9"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use talk to organise, sequence and clarity thinking, ideas, feelings and events.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develop own narratives and explanations by connecting ideas or events.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recall parts of a story and anticipate key events.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listen and talk about non-fiction.</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develop familiarity with new knowledge and vocabulary from non-fiction texts.</w:t>
                      </w:r>
                    </w:p>
                    <w:p w:rsidR="00726AA7" w:rsidRPr="00726AA7" w:rsidRDefault="00726AA7" w:rsidP="00726AA7">
                      <w:pPr>
                        <w:pStyle w:val="ListParagraph"/>
                        <w:numPr>
                          <w:ilvl w:val="0"/>
                          <w:numId w:val="7"/>
                        </w:numPr>
                        <w:rPr>
                          <w:rFonts w:ascii="Comic Sans MS" w:hAnsi="Comic Sans MS"/>
                          <w:color w:val="000000" w:themeColor="text1"/>
                          <w:sz w:val="14"/>
                        </w:rPr>
                      </w:pPr>
                      <w:r w:rsidRPr="00726AA7">
                        <w:rPr>
                          <w:rFonts w:ascii="Comic Sans MS" w:hAnsi="Comic Sans MS"/>
                          <w:color w:val="000000" w:themeColor="text1"/>
                          <w:sz w:val="14"/>
                        </w:rPr>
                        <w:t>To learn rhymes, poems and songs.</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have a two-channelled attention.</w:t>
                      </w:r>
                    </w:p>
                    <w:p w:rsidR="00726AA7" w:rsidRDefault="00726AA7"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follow instructions involving several ideas or actions.</w:t>
                      </w:r>
                    </w:p>
                    <w:p w:rsidR="00A305F9" w:rsidRPr="00726AA7" w:rsidRDefault="00A305F9" w:rsidP="00726AA7">
                      <w:pPr>
                        <w:pStyle w:val="ListParagraph"/>
                        <w:numPr>
                          <w:ilvl w:val="0"/>
                          <w:numId w:val="7"/>
                        </w:numPr>
                        <w:rPr>
                          <w:rFonts w:ascii="Comic Sans MS" w:hAnsi="Comic Sans MS"/>
                          <w:color w:val="000000" w:themeColor="text1"/>
                          <w:sz w:val="14"/>
                        </w:rPr>
                      </w:pPr>
                      <w:r>
                        <w:rPr>
                          <w:rFonts w:ascii="Comic Sans MS" w:hAnsi="Comic Sans MS"/>
                          <w:color w:val="000000" w:themeColor="text1"/>
                          <w:sz w:val="14"/>
                        </w:rPr>
                        <w:t>To be aware of listeners’ needs.</w:t>
                      </w:r>
                    </w:p>
                    <w:p w:rsidR="00726AA7" w:rsidRPr="00726AA7" w:rsidRDefault="00726AA7" w:rsidP="00726AA7">
                      <w:pPr>
                        <w:widowControl w:val="0"/>
                        <w:pBdr>
                          <w:top w:val="nil"/>
                          <w:left w:val="nil"/>
                          <w:bottom w:val="nil"/>
                          <w:right w:val="nil"/>
                          <w:between w:val="nil"/>
                        </w:pBdr>
                        <w:spacing w:line="240" w:lineRule="auto"/>
                        <w:rPr>
                          <w:rFonts w:ascii="Comic Sans MS" w:hAnsi="Comic Sans MS"/>
                          <w:b/>
                        </w:rPr>
                      </w:pPr>
                    </w:p>
                    <w:p w:rsidR="00CE5EA7" w:rsidRDefault="00CE5EA7" w:rsidP="00CE5EA7">
                      <w:pPr>
                        <w:jc w:val="center"/>
                      </w:pPr>
                    </w:p>
                  </w:txbxContent>
                </v:textbox>
              </v:roundrect>
            </w:pict>
          </mc:Fallback>
        </mc:AlternateContent>
      </w:r>
      <w:r>
        <w:rPr>
          <w:noProof/>
        </w:rPr>
        <mc:AlternateContent>
          <mc:Choice Requires="wps">
            <w:drawing>
              <wp:anchor distT="0" distB="0" distL="114300" distR="114300" simplePos="0" relativeHeight="251668480" behindDoc="0" locked="0" layoutInCell="1" allowOverlap="1" wp14:anchorId="46C48EF5" wp14:editId="7DAD1E73">
                <wp:simplePos x="0" y="0"/>
                <wp:positionH relativeFrom="margin">
                  <wp:posOffset>2924175</wp:posOffset>
                </wp:positionH>
                <wp:positionV relativeFrom="paragraph">
                  <wp:posOffset>-914400</wp:posOffset>
                </wp:positionV>
                <wp:extent cx="2771775" cy="3933825"/>
                <wp:effectExtent l="0" t="0" r="28575" b="28575"/>
                <wp:wrapNone/>
                <wp:docPr id="7" name="Rectangle: Rounded Corners 7"/>
                <wp:cNvGraphicFramePr/>
                <a:graphic xmlns:a="http://schemas.openxmlformats.org/drawingml/2006/main">
                  <a:graphicData uri="http://schemas.microsoft.com/office/word/2010/wordprocessingShape">
                    <wps:wsp>
                      <wps:cNvSpPr/>
                      <wps:spPr>
                        <a:xfrm>
                          <a:off x="0" y="0"/>
                          <a:ext cx="2771775" cy="3933825"/>
                        </a:xfrm>
                        <a:prstGeom prst="roundRect">
                          <a:avLst/>
                        </a:prstGeom>
                        <a:solidFill>
                          <a:srgbClr val="CC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Pr>
                                <w:rFonts w:ascii="Comic Sans MS" w:hAnsi="Comic Sans MS"/>
                                <w:b/>
                                <w:color w:val="000000" w:themeColor="text1"/>
                              </w:rPr>
                              <w:t>PHYSICAL DEVELOPMENT</w:t>
                            </w:r>
                          </w:p>
                          <w:p w:rsidR="00A056A6" w:rsidRPr="00A056A6" w:rsidRDefault="00A056A6" w:rsidP="00A056A6">
                            <w:pPr>
                              <w:widowControl w:val="0"/>
                              <w:rPr>
                                <w:b/>
                                <w:color w:val="000000" w:themeColor="text1"/>
                              </w:rPr>
                            </w:pPr>
                            <w:r w:rsidRPr="00A33EEC">
                              <w:rPr>
                                <w:rFonts w:ascii="Comic Sans MS" w:hAnsi="Comic Sans MS"/>
                                <w:b/>
                                <w:color w:val="000000" w:themeColor="text1"/>
                                <w:sz w:val="16"/>
                                <w:szCs w:val="16"/>
                              </w:rPr>
                              <w:t xml:space="preserve">In this area the children will be given opportunities to be active and interactive to improve their skills of coordination, control, manipulation and movement. </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a range of ball skills including: throwing, catching, kicking, passing, batting and aiming.</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confidence, competence, precision and accuracy when engaging in activities that involve a ball.</w:t>
                            </w:r>
                          </w:p>
                          <w:p w:rsidR="00D463A0"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 xml:space="preserve">To </w:t>
                            </w:r>
                            <w:r w:rsidR="00987DE7" w:rsidRPr="00726AA7">
                              <w:rPr>
                                <w:rFonts w:ascii="Comic Sans MS" w:hAnsi="Comic Sans MS"/>
                                <w:color w:val="000000" w:themeColor="text1"/>
                                <w:sz w:val="14"/>
                              </w:rPr>
                              <w:t xml:space="preserve">develop straight to move, jump and climb with confidence and </w:t>
                            </w:r>
                            <w:r w:rsidR="00D463A0" w:rsidRPr="00726AA7">
                              <w:rPr>
                                <w:rFonts w:ascii="Comic Sans MS" w:hAnsi="Comic Sans MS"/>
                                <w:color w:val="000000" w:themeColor="text1"/>
                                <w:sz w:val="14"/>
                              </w:rPr>
                              <w:t>competence.</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confidently in a range of ways.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around safely, avoiding other children and obstacles.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show good control in large and small movements.</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the foundations of a handwriting style which is fast, accurate and efficient.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use scissors and other simple tools safely and correctly.</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dress and undress independently, fastening buttons and tying laces.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6C48EF5" id="Rectangle: Rounded Corners 7" o:spid="_x0000_s1027" style="position:absolute;margin-left:230.25pt;margin-top:-1in;width:218.25pt;height:309.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" fillcolor="#cfc" strokecolor="#002060" strokeweight="1.5pt">
                <v:stroke joinstyle="miter"/>
                <v:textbox>
                  <w:txbxContent>
                    <w:p w:rsidR="00CE5EA7" w:rsidRDefault="00CE5EA7" w:rsidP="00CE5EA7">
                      <w:pPr>
                        <w:jc w:val="center"/>
                        <w:rPr>
                          <w:rFonts w:ascii="Comic Sans MS" w:hAnsi="Comic Sans MS"/>
                          <w:b/>
                          <w:color w:val="000000" w:themeColor="text1"/>
                        </w:rPr>
                      </w:pPr>
                      <w:r>
                        <w:rPr>
                          <w:rFonts w:ascii="Comic Sans MS" w:hAnsi="Comic Sans MS"/>
                          <w:b/>
                          <w:color w:val="000000" w:themeColor="text1"/>
                        </w:rPr>
                        <w:t>PHYSICAL DEVELOPMENT</w:t>
                      </w:r>
                    </w:p>
                    <w:p w:rsidR="00A056A6" w:rsidRPr="00A056A6" w:rsidRDefault="00A056A6" w:rsidP="00A056A6">
                      <w:pPr>
                        <w:widowControl w:val="0"/>
                        <w:rPr>
                          <w:b/>
                          <w:color w:val="000000" w:themeColor="text1"/>
                        </w:rPr>
                      </w:pPr>
                      <w:r w:rsidRPr="00A33EEC">
                        <w:rPr>
                          <w:rFonts w:ascii="Comic Sans MS" w:hAnsi="Comic Sans MS"/>
                          <w:b/>
                          <w:color w:val="000000" w:themeColor="text1"/>
                          <w:sz w:val="16"/>
                          <w:szCs w:val="16"/>
                        </w:rPr>
                        <w:t xml:space="preserve">In this area the children will be given opportunities to be active and interactive to improve their skills of coordination, control, manipulation and movement. </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a range of ball skills including: throwing, catching, kicking, passing, batting and aiming.</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confidence, competence, precision and accuracy when engaging in activities that involve a ball.</w:t>
                      </w:r>
                    </w:p>
                    <w:p w:rsidR="00D463A0"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 xml:space="preserve">To </w:t>
                      </w:r>
                      <w:r w:rsidR="00987DE7" w:rsidRPr="00726AA7">
                        <w:rPr>
                          <w:rFonts w:ascii="Comic Sans MS" w:hAnsi="Comic Sans MS"/>
                          <w:color w:val="000000" w:themeColor="text1"/>
                          <w:sz w:val="14"/>
                        </w:rPr>
                        <w:t xml:space="preserve">develop straight to move, jump and climb with confidence and </w:t>
                      </w:r>
                      <w:r w:rsidR="00D463A0" w:rsidRPr="00726AA7">
                        <w:rPr>
                          <w:rFonts w:ascii="Comic Sans MS" w:hAnsi="Comic Sans MS"/>
                          <w:color w:val="000000" w:themeColor="text1"/>
                          <w:sz w:val="14"/>
                        </w:rPr>
                        <w:t>competence.</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confidently in a range of ways.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move around safely, avoiding other children and obstacles.</w:t>
                      </w:r>
                    </w:p>
                    <w:p w:rsidR="00D463A0" w:rsidRPr="00726AA7" w:rsidRDefault="00D463A0"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show good control in large and small movements.</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develop the foundations of a handwriting style which is fast, accurate and efficient.</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use scissors and other simple tools safely and correctly.</w:t>
                      </w:r>
                    </w:p>
                    <w:p w:rsidR="00761134" w:rsidRPr="00726AA7" w:rsidRDefault="00761134" w:rsidP="00761134">
                      <w:pPr>
                        <w:pStyle w:val="ListParagraph"/>
                        <w:numPr>
                          <w:ilvl w:val="0"/>
                          <w:numId w:val="6"/>
                        </w:numPr>
                        <w:rPr>
                          <w:rFonts w:ascii="Comic Sans MS" w:hAnsi="Comic Sans MS"/>
                          <w:color w:val="000000" w:themeColor="text1"/>
                          <w:sz w:val="14"/>
                        </w:rPr>
                      </w:pPr>
                      <w:r w:rsidRPr="00726AA7">
                        <w:rPr>
                          <w:rFonts w:ascii="Comic Sans MS" w:hAnsi="Comic Sans MS"/>
                          <w:color w:val="000000" w:themeColor="text1"/>
                          <w:sz w:val="14"/>
                        </w:rPr>
                        <w:t>To dress and undress independently, fastening buttons and tying laces.</w:t>
                      </w:r>
                    </w:p>
                  </w:txbxContent>
                </v:textbox>
                <w10:wrap anchorx="margin"/>
              </v:round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-781051</wp:posOffset>
                </wp:positionH>
                <wp:positionV relativeFrom="paragraph">
                  <wp:posOffset>-800100</wp:posOffset>
                </wp:positionV>
                <wp:extent cx="3971925" cy="3467100"/>
                <wp:effectExtent l="0" t="0" r="28575" b="19050"/>
                <wp:wrapNone/>
                <wp:docPr id="3" name="Rectangle: Rounded Corners 3"/>
                <wp:cNvGraphicFramePr/>
                <a:graphic xmlns:a="http://schemas.openxmlformats.org/drawingml/2006/main">
                  <a:graphicData uri="http://schemas.microsoft.com/office/word/2010/wordprocessingShape">
                    <wps:wsp>
                      <wps:cNvSpPr/>
                      <wps:spPr>
                        <a:xfrm>
                          <a:off x="0" y="0"/>
                          <a:ext cx="3971925" cy="3467100"/>
                        </a:xfrm>
                        <a:prstGeom prst="roundRect">
                          <a:avLst/>
                        </a:prstGeom>
                        <a:solidFill>
                          <a:srgbClr val="CCCC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P</w:t>
                            </w:r>
                            <w:r>
                              <w:rPr>
                                <w:rFonts w:ascii="Comic Sans MS" w:hAnsi="Comic Sans MS"/>
                                <w:b/>
                                <w:color w:val="000000" w:themeColor="text1"/>
                              </w:rPr>
                              <w:t>ERSONAL, SOCIAL &amp; EMOTIONAL DEVELOPMENT</w:t>
                            </w:r>
                          </w:p>
                          <w:p w:rsidR="00A056A6" w:rsidRPr="00A056A6" w:rsidRDefault="00A056A6" w:rsidP="00A056A6">
                            <w:pPr>
                              <w:widowControl w:val="0"/>
                              <w:rPr>
                                <w:rFonts w:ascii="Comic Sans MS" w:hAnsi="Comic Sans MS"/>
                                <w:b/>
                                <w:color w:val="000000" w:themeColor="text1"/>
                                <w:sz w:val="14"/>
                                <w:szCs w:val="16"/>
                              </w:rPr>
                            </w:pPr>
                            <w:r w:rsidRPr="00365CEB">
                              <w:rPr>
                                <w:rFonts w:ascii="Comic Sans MS" w:hAnsi="Comic Sans MS"/>
                                <w:b/>
                                <w:color w:val="000000" w:themeColor="text1"/>
                                <w:sz w:val="14"/>
                                <w:szCs w:val="16"/>
                              </w:rPr>
                              <w:t xml:space="preserve">This area provides the children with experiences which will help them to develop a sense of themselves and of others; respect for others, social skills and a positive disposition to learn. </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manage their own needs.</w:t>
                            </w:r>
                          </w:p>
                          <w:p w:rsidR="00D82096"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show resilience and perseverance in the face of challenge.</w:t>
                            </w:r>
                          </w:p>
                          <w:p w:rsidR="00D463A0" w:rsidRPr="00D82096" w:rsidRDefault="00D463A0"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know how to keep safe and know what contributes to a healthy lifestyle.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 confidence and independence.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confident to try new activities</w:t>
                            </w:r>
                            <w:r>
                              <w:rPr>
                                <w:rFonts w:ascii="Comic Sans MS" w:hAnsi="Comic Sans MS"/>
                                <w:color w:val="000000" w:themeColor="text1"/>
                                <w:sz w:val="14"/>
                              </w:rPr>
                              <w:t xml:space="preserve"> and say why they like activities more than others.</w:t>
                            </w:r>
                          </w:p>
                          <w:p w:rsidR="00D82096" w:rsidRPr="00D463A0" w:rsidRDefault="00D82096" w:rsidP="00D463A0">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w:t>
                            </w:r>
                            <w:r>
                              <w:rPr>
                                <w:rFonts w:ascii="Comic Sans MS" w:hAnsi="Comic Sans MS"/>
                                <w:color w:val="000000" w:themeColor="text1"/>
                                <w:sz w:val="14"/>
                              </w:rPr>
                              <w:t xml:space="preserve"> their</w:t>
                            </w:r>
                            <w:r w:rsidRPr="00D82096">
                              <w:rPr>
                                <w:rFonts w:ascii="Comic Sans MS" w:hAnsi="Comic Sans MS"/>
                                <w:color w:val="000000" w:themeColor="text1"/>
                                <w:sz w:val="14"/>
                              </w:rPr>
                              <w:t xml:space="preserve"> self-esteem</w:t>
                            </w:r>
                            <w:r w:rsidR="00D463A0">
                              <w:rPr>
                                <w:rFonts w:ascii="Comic Sans MS" w:hAnsi="Comic Sans MS"/>
                                <w:color w:val="000000" w:themeColor="text1"/>
                                <w:sz w:val="14"/>
                              </w:rPr>
                              <w:t xml:space="preserve"> and patience.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establish relationships.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sensitive to the needs of others.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take turns and share.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work as part of a group and with a partner.</w:t>
                            </w:r>
                          </w:p>
                          <w:p w:rsid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able to solve simple problems without aggression.</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take account of other children’s ideas when playing.</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adjust behaviour to different situations.</w:t>
                            </w:r>
                          </w:p>
                          <w:p w:rsidR="00D463A0"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understand and follow the simple school rules</w:t>
                            </w:r>
                            <w:r w:rsidR="00D463A0">
                              <w:rPr>
                                <w:rFonts w:ascii="Comic Sans MS" w:hAnsi="Comic Sans MS"/>
                                <w:color w:val="000000" w:themeColor="text1"/>
                                <w:sz w:val="14"/>
                              </w:rPr>
                              <w:t>.</w:t>
                            </w:r>
                          </w:p>
                          <w:p w:rsidR="00D82096" w:rsidRDefault="00D8209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3" o:spid="_x0000_s1028" style="position:absolute;margin-left:-61.5pt;margin-top:-63pt;width:312.75pt;height:2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" fillcolor="#ccf" strokecolor="#002060" strokeweight="1.5pt">
                <v:stroke joinstyle="miter"/>
                <v:textbox>
                  <w:txbxContent>
                    <w:p w:rsidR="00CE5EA7" w:rsidRDefault="00CE5EA7" w:rsidP="00CE5EA7">
                      <w:pPr>
                        <w:jc w:val="center"/>
                        <w:rPr>
                          <w:rFonts w:ascii="Comic Sans MS" w:hAnsi="Comic Sans MS"/>
                          <w:b/>
                          <w:color w:val="000000" w:themeColor="text1"/>
                        </w:rPr>
                      </w:pPr>
                      <w:r w:rsidRPr="00CE5EA7">
                        <w:rPr>
                          <w:rFonts w:ascii="Comic Sans MS" w:hAnsi="Comic Sans MS"/>
                          <w:b/>
                          <w:color w:val="000000" w:themeColor="text1"/>
                        </w:rPr>
                        <w:t>P</w:t>
                      </w:r>
                      <w:r>
                        <w:rPr>
                          <w:rFonts w:ascii="Comic Sans MS" w:hAnsi="Comic Sans MS"/>
                          <w:b/>
                          <w:color w:val="000000" w:themeColor="text1"/>
                        </w:rPr>
                        <w:t>ERSONAL, SOCIAL &amp; EMOTIONAL DEVELOPMENT</w:t>
                      </w:r>
                    </w:p>
                    <w:p w:rsidR="00A056A6" w:rsidRPr="00A056A6" w:rsidRDefault="00A056A6" w:rsidP="00A056A6">
                      <w:pPr>
                        <w:widowControl w:val="0"/>
                        <w:rPr>
                          <w:rFonts w:ascii="Comic Sans MS" w:hAnsi="Comic Sans MS"/>
                          <w:b/>
                          <w:color w:val="000000" w:themeColor="text1"/>
                          <w:sz w:val="14"/>
                          <w:szCs w:val="16"/>
                        </w:rPr>
                      </w:pPr>
                      <w:r w:rsidRPr="00365CEB">
                        <w:rPr>
                          <w:rFonts w:ascii="Comic Sans MS" w:hAnsi="Comic Sans MS"/>
                          <w:b/>
                          <w:color w:val="000000" w:themeColor="text1"/>
                          <w:sz w:val="14"/>
                          <w:szCs w:val="16"/>
                        </w:rPr>
                        <w:t xml:space="preserve">This area provides the children with experiences which will help them to develop a sense of themselves and of others; respect for others, social skills and a positive disposition to learn. </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manage their own needs.</w:t>
                      </w:r>
                    </w:p>
                    <w:p w:rsidR="00D82096"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show resilience and perseverance in the face of challenge.</w:t>
                      </w:r>
                    </w:p>
                    <w:p w:rsidR="00D463A0" w:rsidRPr="00D82096" w:rsidRDefault="00D463A0"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know how to keep safe and know what contributes to a healthy lifestyle.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 confidence and independence.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confident to try new activities</w:t>
                      </w:r>
                      <w:r>
                        <w:rPr>
                          <w:rFonts w:ascii="Comic Sans MS" w:hAnsi="Comic Sans MS"/>
                          <w:color w:val="000000" w:themeColor="text1"/>
                          <w:sz w:val="14"/>
                        </w:rPr>
                        <w:t xml:space="preserve"> and say why they like activities more than others.</w:t>
                      </w:r>
                    </w:p>
                    <w:p w:rsidR="00D82096" w:rsidRPr="00D463A0" w:rsidRDefault="00D82096" w:rsidP="00D463A0">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develop</w:t>
                      </w:r>
                      <w:r>
                        <w:rPr>
                          <w:rFonts w:ascii="Comic Sans MS" w:hAnsi="Comic Sans MS"/>
                          <w:color w:val="000000" w:themeColor="text1"/>
                          <w:sz w:val="14"/>
                        </w:rPr>
                        <w:t xml:space="preserve"> their</w:t>
                      </w:r>
                      <w:r w:rsidRPr="00D82096">
                        <w:rPr>
                          <w:rFonts w:ascii="Comic Sans MS" w:hAnsi="Comic Sans MS"/>
                          <w:color w:val="000000" w:themeColor="text1"/>
                          <w:sz w:val="14"/>
                        </w:rPr>
                        <w:t xml:space="preserve"> self-esteem</w:t>
                      </w:r>
                      <w:r w:rsidR="00D463A0">
                        <w:rPr>
                          <w:rFonts w:ascii="Comic Sans MS" w:hAnsi="Comic Sans MS"/>
                          <w:color w:val="000000" w:themeColor="text1"/>
                          <w:sz w:val="14"/>
                        </w:rPr>
                        <w:t xml:space="preserve"> and patience.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establish relationships.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sensitive to the needs of others.</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take turns and share.</w:t>
                      </w:r>
                    </w:p>
                    <w:p w:rsidR="00D82096" w:rsidRP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know how to work as part of a group and with a partner.</w:t>
                      </w:r>
                    </w:p>
                    <w:p w:rsidR="00D82096" w:rsidRDefault="00D82096" w:rsidP="00D82096">
                      <w:pPr>
                        <w:pStyle w:val="ListParagraph"/>
                        <w:numPr>
                          <w:ilvl w:val="0"/>
                          <w:numId w:val="5"/>
                        </w:numPr>
                        <w:rPr>
                          <w:rFonts w:ascii="Comic Sans MS" w:hAnsi="Comic Sans MS"/>
                          <w:color w:val="000000" w:themeColor="text1"/>
                          <w:sz w:val="14"/>
                        </w:rPr>
                      </w:pPr>
                      <w:r w:rsidRPr="00D82096">
                        <w:rPr>
                          <w:rFonts w:ascii="Comic Sans MS" w:hAnsi="Comic Sans MS"/>
                          <w:color w:val="000000" w:themeColor="text1"/>
                          <w:sz w:val="14"/>
                        </w:rPr>
                        <w:t>To be able to solve simple problems without aggression.</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take account of other children’s ideas when playing.</w:t>
                      </w:r>
                    </w:p>
                    <w:p w:rsidR="00D82096" w:rsidRDefault="00D82096" w:rsidP="00D82096">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be able to adjust behaviour to different situations.</w:t>
                      </w:r>
                    </w:p>
                    <w:p w:rsidR="00D463A0" w:rsidRPr="00D463A0" w:rsidRDefault="00D82096" w:rsidP="00D463A0">
                      <w:pPr>
                        <w:pStyle w:val="ListParagraph"/>
                        <w:numPr>
                          <w:ilvl w:val="0"/>
                          <w:numId w:val="5"/>
                        </w:numPr>
                        <w:rPr>
                          <w:rFonts w:ascii="Comic Sans MS" w:hAnsi="Comic Sans MS"/>
                          <w:color w:val="000000" w:themeColor="text1"/>
                          <w:sz w:val="14"/>
                        </w:rPr>
                      </w:pPr>
                      <w:r>
                        <w:rPr>
                          <w:rFonts w:ascii="Comic Sans MS" w:hAnsi="Comic Sans MS"/>
                          <w:color w:val="000000" w:themeColor="text1"/>
                          <w:sz w:val="14"/>
                        </w:rPr>
                        <w:t>To understand and follow the simple school rules</w:t>
                      </w:r>
                      <w:r w:rsidR="00D463A0">
                        <w:rPr>
                          <w:rFonts w:ascii="Comic Sans MS" w:hAnsi="Comic Sans MS"/>
                          <w:color w:val="000000" w:themeColor="text1"/>
                          <w:sz w:val="14"/>
                        </w:rPr>
                        <w:t>.</w:t>
                      </w:r>
                    </w:p>
                    <w:p w:rsidR="00D82096" w:rsidRDefault="00D82096"/>
                  </w:txbxContent>
                </v:textbox>
              </v:roundrect>
            </w:pict>
          </mc:Fallback>
        </mc:AlternateContent>
      </w:r>
    </w:p>
    <w:p w:rsidR="00CE5EA7" w:rsidRDefault="00FD1FD5">
      <w:r>
        <w:rPr>
          <w:noProof/>
        </w:rPr>
        <mc:AlternateContent>
          <mc:Choice Requires="wps">
            <w:drawing>
              <wp:anchor distT="0" distB="0" distL="114300" distR="114300" simplePos="0" relativeHeight="251666432" behindDoc="0" locked="0" layoutInCell="1" allowOverlap="1" wp14:anchorId="533C27B5" wp14:editId="45CC2F15">
                <wp:simplePos x="0" y="0"/>
                <wp:positionH relativeFrom="margin">
                  <wp:posOffset>2886075</wp:posOffset>
                </wp:positionH>
                <wp:positionV relativeFrom="paragraph">
                  <wp:posOffset>4552950</wp:posOffset>
                </wp:positionV>
                <wp:extent cx="2724150" cy="1765300"/>
                <wp:effectExtent l="0" t="0" r="19050" b="25400"/>
                <wp:wrapNone/>
                <wp:docPr id="6" name="Rectangle: Rounded Corners 6"/>
                <wp:cNvGraphicFramePr/>
                <a:graphic xmlns:a="http://schemas.openxmlformats.org/drawingml/2006/main">
                  <a:graphicData uri="http://schemas.microsoft.com/office/word/2010/wordprocessingShape">
                    <wps:wsp>
                      <wps:cNvSpPr/>
                      <wps:spPr>
                        <a:xfrm>
                          <a:off x="0" y="0"/>
                          <a:ext cx="2724150" cy="1765300"/>
                        </a:xfrm>
                        <a:prstGeom prst="roundRect">
                          <a:avLst/>
                        </a:prstGeom>
                        <a:solidFill>
                          <a:srgbClr val="FF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Pr="00182F1E" w:rsidRDefault="00CE5EA7" w:rsidP="00A305F9">
                            <w:pPr>
                              <w:jc w:val="center"/>
                              <w:rPr>
                                <w:rFonts w:ascii="Comic Sans MS" w:hAnsi="Comic Sans MS"/>
                                <w:color w:val="000000" w:themeColor="text1"/>
                                <w:u w:val="single"/>
                              </w:rPr>
                            </w:pPr>
                            <w:r w:rsidRPr="00182F1E">
                              <w:rPr>
                                <w:rFonts w:ascii="Comic Sans MS" w:hAnsi="Comic Sans MS"/>
                                <w:color w:val="000000" w:themeColor="text1"/>
                                <w:u w:val="single"/>
                              </w:rPr>
                              <w:t>Our topics this term will be:</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 xml:space="preserve">ANIMALS </w:t>
                            </w:r>
                            <w:r w:rsidR="00C566EA" w:rsidRPr="00182F1E">
                              <w:rPr>
                                <w:rFonts w:ascii="Comic Sans MS" w:hAnsi="Comic Sans MS"/>
                                <w:b/>
                                <w:color w:val="000000" w:themeColor="text1"/>
                                <w:sz w:val="24"/>
                              </w:rPr>
                              <w:t xml:space="preserve">AND </w:t>
                            </w:r>
                            <w:r w:rsidRPr="00182F1E">
                              <w:rPr>
                                <w:rFonts w:ascii="Comic Sans MS" w:hAnsi="Comic Sans MS"/>
                                <w:b/>
                                <w:color w:val="000000" w:themeColor="text1"/>
                                <w:sz w:val="24"/>
                              </w:rPr>
                              <w:t>HABITATS</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OUR WORLD</w:t>
                            </w:r>
                          </w:p>
                          <w:p w:rsidR="00CE5EA7" w:rsidRPr="00D463A0"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THE NEXT STEP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3C27B5" id="Rectangle: Rounded Corners 6" o:spid="_x0000_s1029" style="position:absolute;margin-left:227.25pt;margin-top:358.5pt;width:214.5pt;height:139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" fillcolor="#ffc" strokecolor="#002060" strokeweight="1.5pt">
                <v:stroke joinstyle="miter"/>
                <v:textbox>
                  <w:txbxContent>
                    <w:p w:rsidR="00182F1E" w:rsidRPr="00182F1E" w:rsidRDefault="00CE5EA7" w:rsidP="00A305F9">
                      <w:pPr>
                        <w:jc w:val="center"/>
                        <w:rPr>
                          <w:rFonts w:ascii="Comic Sans MS" w:hAnsi="Comic Sans MS"/>
                          <w:color w:val="000000" w:themeColor="text1"/>
                          <w:u w:val="single"/>
                        </w:rPr>
                      </w:pPr>
                      <w:r w:rsidRPr="00182F1E">
                        <w:rPr>
                          <w:rFonts w:ascii="Comic Sans MS" w:hAnsi="Comic Sans MS"/>
                          <w:color w:val="000000" w:themeColor="text1"/>
                          <w:u w:val="single"/>
                        </w:rPr>
                        <w:t>Our topics this term will be:</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 xml:space="preserve">ANIMALS </w:t>
                      </w:r>
                      <w:r w:rsidR="00C566EA" w:rsidRPr="00182F1E">
                        <w:rPr>
                          <w:rFonts w:ascii="Comic Sans MS" w:hAnsi="Comic Sans MS"/>
                          <w:b/>
                          <w:color w:val="000000" w:themeColor="text1"/>
                          <w:sz w:val="24"/>
                        </w:rPr>
                        <w:t xml:space="preserve">AND </w:t>
                      </w:r>
                      <w:r w:rsidRPr="00182F1E">
                        <w:rPr>
                          <w:rFonts w:ascii="Comic Sans MS" w:hAnsi="Comic Sans MS"/>
                          <w:b/>
                          <w:color w:val="000000" w:themeColor="text1"/>
                          <w:sz w:val="24"/>
                        </w:rPr>
                        <w:t>HABITATS</w:t>
                      </w:r>
                    </w:p>
                    <w:p w:rsidR="00C566EA" w:rsidRPr="00182F1E"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OUR WORLD</w:t>
                      </w:r>
                      <w:bookmarkStart w:id="1" w:name="_GoBack"/>
                      <w:bookmarkEnd w:id="1"/>
                    </w:p>
                    <w:p w:rsidR="00CE5EA7" w:rsidRPr="00D463A0" w:rsidRDefault="00CE5EA7" w:rsidP="00D463A0">
                      <w:pPr>
                        <w:jc w:val="center"/>
                        <w:rPr>
                          <w:rFonts w:ascii="Comic Sans MS" w:hAnsi="Comic Sans MS"/>
                          <w:b/>
                          <w:color w:val="000000" w:themeColor="text1"/>
                          <w:sz w:val="24"/>
                        </w:rPr>
                      </w:pPr>
                      <w:r w:rsidRPr="00182F1E">
                        <w:rPr>
                          <w:rFonts w:ascii="Comic Sans MS" w:hAnsi="Comic Sans MS"/>
                          <w:b/>
                          <w:color w:val="000000" w:themeColor="text1"/>
                          <w:sz w:val="24"/>
                        </w:rPr>
                        <w:t>THE NEXT STEP</w:t>
                      </w:r>
                    </w:p>
                  </w:txbxContent>
                </v:textbox>
                <w10:wrap anchorx="margin"/>
              </v:roundrect>
            </w:pict>
          </mc:Fallback>
        </mc:AlternateContent>
      </w:r>
      <w:r w:rsidR="00A056A6">
        <w:rPr>
          <w:noProof/>
        </w:rPr>
        <mc:AlternateContent>
          <mc:Choice Requires="wps">
            <w:drawing>
              <wp:anchor distT="0" distB="0" distL="114300" distR="114300" simplePos="0" relativeHeight="251659264" behindDoc="0" locked="0" layoutInCell="1" allowOverlap="1">
                <wp:simplePos x="0" y="0"/>
                <wp:positionH relativeFrom="margin">
                  <wp:posOffset>2895600</wp:posOffset>
                </wp:positionH>
                <wp:positionV relativeFrom="paragraph">
                  <wp:posOffset>2847975</wp:posOffset>
                </wp:positionV>
                <wp:extent cx="2686050" cy="1581150"/>
                <wp:effectExtent l="19050" t="19050" r="19050" b="19050"/>
                <wp:wrapNone/>
                <wp:docPr id="2" name="Rectangle: Rounded Corners 2"/>
                <wp:cNvGraphicFramePr/>
                <a:graphic xmlns:a="http://schemas.openxmlformats.org/drawingml/2006/main">
                  <a:graphicData uri="http://schemas.microsoft.com/office/word/2010/wordprocessingShape">
                    <wps:wsp>
                      <wps:cNvSpPr/>
                      <wps:spPr>
                        <a:xfrm>
                          <a:off x="0" y="0"/>
                          <a:ext cx="2686050" cy="1581150"/>
                        </a:xfrm>
                        <a:prstGeom prst="roundRect">
                          <a:avLst/>
                        </a:prstGeom>
                        <a:noFill/>
                        <a:ln w="28575">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3699D" w:rsidRDefault="0003699D" w:rsidP="00A056A6">
                            <w:pPr>
                              <w:rPr>
                                <w:rFonts w:ascii="Comic Sans MS" w:hAnsi="Comic Sans MS"/>
                                <w:b/>
                                <w:color w:val="000000" w:themeColor="text1"/>
                                <w:sz w:val="24"/>
                                <w:szCs w:val="34"/>
                                <w:u w:val="single"/>
                              </w:rPr>
                            </w:pPr>
                            <w:r w:rsidRPr="0003699D">
                              <w:rPr>
                                <w:rFonts w:ascii="Comic Sans MS" w:hAnsi="Comic Sans MS"/>
                                <w:b/>
                                <w:color w:val="000000" w:themeColor="text1"/>
                                <w:sz w:val="24"/>
                                <w:szCs w:val="34"/>
                                <w:u w:val="single"/>
                              </w:rPr>
                              <w:t xml:space="preserve">EYFS </w:t>
                            </w:r>
                            <w:r w:rsidR="000C0B95" w:rsidRPr="0003699D">
                              <w:rPr>
                                <w:rFonts w:ascii="Comic Sans MS" w:hAnsi="Comic Sans MS"/>
                                <w:b/>
                                <w:color w:val="000000" w:themeColor="text1"/>
                                <w:sz w:val="24"/>
                                <w:szCs w:val="34"/>
                                <w:u w:val="single"/>
                              </w:rPr>
                              <w:t>Summer Overview</w:t>
                            </w:r>
                            <w:r w:rsidR="00A056A6">
                              <w:rPr>
                                <w:rFonts w:ascii="Comic Sans MS" w:hAnsi="Comic Sans MS"/>
                                <w:b/>
                                <w:color w:val="000000" w:themeColor="text1"/>
                                <w:sz w:val="24"/>
                                <w:szCs w:val="34"/>
                                <w:u w:val="single"/>
                              </w:rPr>
                              <w:t xml:space="preserve"> </w:t>
                            </w:r>
                            <w:r w:rsidR="00182F1E" w:rsidRPr="0003699D">
                              <w:rPr>
                                <w:rFonts w:ascii="Comic Sans MS" w:hAnsi="Comic Sans MS"/>
                                <w:b/>
                                <w:color w:val="000000" w:themeColor="text1"/>
                                <w:sz w:val="24"/>
                                <w:szCs w:val="34"/>
                                <w:u w:val="single"/>
                              </w:rPr>
                              <w:t>202</w:t>
                            </w:r>
                            <w:r w:rsidR="00E46D55">
                              <w:rPr>
                                <w:rFonts w:ascii="Comic Sans MS" w:hAnsi="Comic Sans MS"/>
                                <w:b/>
                                <w:color w:val="000000" w:themeColor="text1"/>
                                <w:sz w:val="24"/>
                                <w:szCs w:val="34"/>
                                <w:u w:val="single"/>
                              </w:rPr>
                              <w:t>6</w:t>
                            </w:r>
                          </w:p>
                          <w:p w:rsidR="00A056A6" w:rsidRDefault="00A056A6" w:rsidP="00A056A6">
                            <w:pPr>
                              <w:rPr>
                                <w:rFonts w:ascii="Comic Sans MS" w:hAnsi="Comic Sans MS"/>
                                <w:color w:val="000000" w:themeColor="text1"/>
                              </w:rPr>
                            </w:pPr>
                            <w:r>
                              <w:rPr>
                                <w:rFonts w:ascii="Comic Sans MS" w:hAnsi="Comic Sans MS"/>
                                <w:color w:val="000000" w:themeColor="text1"/>
                              </w:rPr>
                              <w:t xml:space="preserve">                    </w:t>
                            </w:r>
                            <w:r>
                              <w:rPr>
                                <w:noProof/>
                              </w:rPr>
                              <w:drawing>
                                <wp:inline distT="0" distB="0" distL="0" distR="0" wp14:anchorId="60555F0F" wp14:editId="462CB11E">
                                  <wp:extent cx="565524" cy="6375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0730" cy="643409"/>
                                          </a:xfrm>
                                          <a:prstGeom prst="rect">
                                            <a:avLst/>
                                          </a:prstGeom>
                                        </pic:spPr>
                                      </pic:pic>
                                    </a:graphicData>
                                  </a:graphic>
                                </wp:inline>
                              </w:drawing>
                            </w:r>
                          </w:p>
                          <w:p w:rsidR="000C0B95" w:rsidRPr="00182F1E" w:rsidRDefault="000C0B95" w:rsidP="000C0B95">
                            <w:pPr>
                              <w:jc w:val="center"/>
                              <w:rPr>
                                <w:rFonts w:ascii="Comic Sans MS" w:hAnsi="Comic Sans MS"/>
                                <w:color w:val="000000" w:themeColor="text1"/>
                              </w:rPr>
                            </w:pPr>
                            <w:r w:rsidRPr="00182F1E">
                              <w:rPr>
                                <w:rFonts w:ascii="Comic Sans MS" w:hAnsi="Comic Sans MS"/>
                                <w:color w:val="000000" w:themeColor="text1"/>
                              </w:rPr>
                              <w:t xml:space="preserve">Miss </w:t>
                            </w:r>
                            <w:r w:rsidR="00E46D55">
                              <w:rPr>
                                <w:rFonts w:ascii="Comic Sans MS" w:hAnsi="Comic Sans MS"/>
                                <w:color w:val="000000" w:themeColor="text1"/>
                              </w:rPr>
                              <w:t>Linden</w:t>
                            </w:r>
                            <w:r w:rsidRPr="00182F1E">
                              <w:rPr>
                                <w:rFonts w:ascii="Comic Sans MS" w:hAnsi="Comic Sans MS"/>
                                <w:color w:val="000000" w:themeColor="text1"/>
                              </w:rPr>
                              <w:t xml:space="preserve"> &amp; M</w:t>
                            </w:r>
                            <w:r w:rsidR="00E46D55">
                              <w:rPr>
                                <w:rFonts w:ascii="Comic Sans MS" w:hAnsi="Comic Sans MS"/>
                                <w:color w:val="000000" w:themeColor="text1"/>
                              </w:rPr>
                              <w:t xml:space="preserve">s Beth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ectangle: Rounded Corners 2" o:spid="_x0000_s1030" style="position:absolute;margin-left:228pt;margin-top:224.25pt;width:211.5pt;height:124.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" filled="f" strokecolor="#002060" strokeweight="2.25pt">
                <v:stroke joinstyle="miter"/>
                <v:textbox>
                  <w:txbxContent>
                    <w:p w:rsidR="0003699D" w:rsidRDefault="0003699D" w:rsidP="00A056A6">
                      <w:pPr>
                        <w:rPr>
                          <w:rFonts w:ascii="Comic Sans MS" w:hAnsi="Comic Sans MS"/>
                          <w:b/>
                          <w:color w:val="000000" w:themeColor="text1"/>
                          <w:sz w:val="24"/>
                          <w:szCs w:val="34"/>
                          <w:u w:val="single"/>
                        </w:rPr>
                      </w:pPr>
                      <w:r w:rsidRPr="0003699D">
                        <w:rPr>
                          <w:rFonts w:ascii="Comic Sans MS" w:hAnsi="Comic Sans MS"/>
                          <w:b/>
                          <w:color w:val="000000" w:themeColor="text1"/>
                          <w:sz w:val="24"/>
                          <w:szCs w:val="34"/>
                          <w:u w:val="single"/>
                        </w:rPr>
                        <w:t xml:space="preserve">EYFS </w:t>
                      </w:r>
                      <w:r w:rsidR="000C0B95" w:rsidRPr="0003699D">
                        <w:rPr>
                          <w:rFonts w:ascii="Comic Sans MS" w:hAnsi="Comic Sans MS"/>
                          <w:b/>
                          <w:color w:val="000000" w:themeColor="text1"/>
                          <w:sz w:val="24"/>
                          <w:szCs w:val="34"/>
                          <w:u w:val="single"/>
                        </w:rPr>
                        <w:t>Summer Overview</w:t>
                      </w:r>
                      <w:r w:rsidR="00A056A6">
                        <w:rPr>
                          <w:rFonts w:ascii="Comic Sans MS" w:hAnsi="Comic Sans MS"/>
                          <w:b/>
                          <w:color w:val="000000" w:themeColor="text1"/>
                          <w:sz w:val="24"/>
                          <w:szCs w:val="34"/>
                          <w:u w:val="single"/>
                        </w:rPr>
                        <w:t xml:space="preserve"> </w:t>
                      </w:r>
                      <w:r w:rsidR="00182F1E" w:rsidRPr="0003699D">
                        <w:rPr>
                          <w:rFonts w:ascii="Comic Sans MS" w:hAnsi="Comic Sans MS"/>
                          <w:b/>
                          <w:color w:val="000000" w:themeColor="text1"/>
                          <w:sz w:val="24"/>
                          <w:szCs w:val="34"/>
                          <w:u w:val="single"/>
                        </w:rPr>
                        <w:t>202</w:t>
                      </w:r>
                      <w:r w:rsidR="00E46D55">
                        <w:rPr>
                          <w:rFonts w:ascii="Comic Sans MS" w:hAnsi="Comic Sans MS"/>
                          <w:b/>
                          <w:color w:val="000000" w:themeColor="text1"/>
                          <w:sz w:val="24"/>
                          <w:szCs w:val="34"/>
                          <w:u w:val="single"/>
                        </w:rPr>
                        <w:t>6</w:t>
                      </w:r>
                    </w:p>
                    <w:p w:rsidR="00A056A6" w:rsidRDefault="00A056A6" w:rsidP="00A056A6">
                      <w:pPr>
                        <w:rPr>
                          <w:rFonts w:ascii="Comic Sans MS" w:hAnsi="Comic Sans MS"/>
                          <w:color w:val="000000" w:themeColor="text1"/>
                        </w:rPr>
                      </w:pPr>
                      <w:r>
                        <w:rPr>
                          <w:rFonts w:ascii="Comic Sans MS" w:hAnsi="Comic Sans MS"/>
                          <w:color w:val="000000" w:themeColor="text1"/>
                        </w:rPr>
                        <w:t xml:space="preserve">                    </w:t>
                      </w:r>
                      <w:r>
                        <w:rPr>
                          <w:noProof/>
                        </w:rPr>
                        <w:drawing>
                          <wp:inline distT="0" distB="0" distL="0" distR="0" wp14:anchorId="60555F0F" wp14:editId="462CB11E">
                            <wp:extent cx="565524" cy="63754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0730" cy="643409"/>
                                    </a:xfrm>
                                    <a:prstGeom prst="rect">
                                      <a:avLst/>
                                    </a:prstGeom>
                                  </pic:spPr>
                                </pic:pic>
                              </a:graphicData>
                            </a:graphic>
                          </wp:inline>
                        </w:drawing>
                      </w:r>
                    </w:p>
                    <w:p w:rsidR="000C0B95" w:rsidRPr="00182F1E" w:rsidRDefault="000C0B95" w:rsidP="000C0B95">
                      <w:pPr>
                        <w:jc w:val="center"/>
                        <w:rPr>
                          <w:rFonts w:ascii="Comic Sans MS" w:hAnsi="Comic Sans MS"/>
                          <w:color w:val="000000" w:themeColor="text1"/>
                        </w:rPr>
                      </w:pPr>
                      <w:r w:rsidRPr="00182F1E">
                        <w:rPr>
                          <w:rFonts w:ascii="Comic Sans MS" w:hAnsi="Comic Sans MS"/>
                          <w:color w:val="000000" w:themeColor="text1"/>
                        </w:rPr>
                        <w:t xml:space="preserve">Miss </w:t>
                      </w:r>
                      <w:r w:rsidR="00E46D55">
                        <w:rPr>
                          <w:rFonts w:ascii="Comic Sans MS" w:hAnsi="Comic Sans MS"/>
                          <w:color w:val="000000" w:themeColor="text1"/>
                        </w:rPr>
                        <w:t>Linden</w:t>
                      </w:r>
                      <w:r w:rsidRPr="00182F1E">
                        <w:rPr>
                          <w:rFonts w:ascii="Comic Sans MS" w:hAnsi="Comic Sans MS"/>
                          <w:color w:val="000000" w:themeColor="text1"/>
                        </w:rPr>
                        <w:t xml:space="preserve"> &amp; M</w:t>
                      </w:r>
                      <w:r w:rsidR="00E46D55">
                        <w:rPr>
                          <w:rFonts w:ascii="Comic Sans MS" w:hAnsi="Comic Sans MS"/>
                          <w:color w:val="000000" w:themeColor="text1"/>
                        </w:rPr>
                        <w:t xml:space="preserve">s Beth </w:t>
                      </w:r>
                    </w:p>
                  </w:txbxContent>
                </v:textbox>
                <w10:wrap anchorx="margin"/>
              </v:roundrect>
            </w:pict>
          </mc:Fallback>
        </mc:AlternateContent>
      </w:r>
      <w:r w:rsidR="00A056A6">
        <w:rPr>
          <w:noProof/>
        </w:rPr>
        <mc:AlternateContent>
          <mc:Choice Requires="wps">
            <w:drawing>
              <wp:anchor distT="0" distB="0" distL="114300" distR="114300" simplePos="0" relativeHeight="251685888" behindDoc="1" locked="0" layoutInCell="1" allowOverlap="1" wp14:anchorId="6634C66B" wp14:editId="11ACDFB3">
                <wp:simplePos x="0" y="0"/>
                <wp:positionH relativeFrom="page">
                  <wp:align>right</wp:align>
                </wp:positionH>
                <wp:positionV relativeFrom="paragraph">
                  <wp:posOffset>2337435</wp:posOffset>
                </wp:positionV>
                <wp:extent cx="4152900" cy="4229100"/>
                <wp:effectExtent l="0" t="0" r="19050" b="19050"/>
                <wp:wrapNone/>
                <wp:docPr id="5" name="Rectangle: Rounded Corners 5"/>
                <wp:cNvGraphicFramePr/>
                <a:graphic xmlns:a="http://schemas.openxmlformats.org/drawingml/2006/main">
                  <a:graphicData uri="http://schemas.microsoft.com/office/word/2010/wordprocessingShape">
                    <wps:wsp>
                      <wps:cNvSpPr/>
                      <wps:spPr>
                        <a:xfrm>
                          <a:off x="0" y="0"/>
                          <a:ext cx="4152900" cy="4229100"/>
                        </a:xfrm>
                        <a:prstGeom prst="roundRect">
                          <a:avLst/>
                        </a:prstGeom>
                        <a:solidFill>
                          <a:srgbClr val="CCFF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E85763" w:rsidRDefault="00CE5EA7" w:rsidP="00CE5EA7">
                            <w:pPr>
                              <w:jc w:val="center"/>
                              <w:rPr>
                                <w:rFonts w:ascii="Comic Sans MS" w:hAnsi="Comic Sans MS"/>
                                <w:b/>
                                <w:color w:val="000000" w:themeColor="text1"/>
                              </w:rPr>
                            </w:pPr>
                            <w:r w:rsidRPr="00E85763">
                              <w:rPr>
                                <w:rFonts w:ascii="Comic Sans MS" w:hAnsi="Comic Sans MS"/>
                                <w:b/>
                                <w:color w:val="000000" w:themeColor="text1"/>
                              </w:rPr>
                              <w:t>MATHS</w:t>
                            </w:r>
                          </w:p>
                          <w:p w:rsidR="00CB5644" w:rsidRPr="00A056A6" w:rsidRDefault="00CB5644" w:rsidP="00CB5644">
                            <w:pPr>
                              <w:widowControl w:val="0"/>
                              <w:pBdr>
                                <w:top w:val="nil"/>
                                <w:left w:val="nil"/>
                                <w:bottom w:val="nil"/>
                                <w:right w:val="nil"/>
                                <w:between w:val="nil"/>
                              </w:pBdr>
                              <w:spacing w:line="240" w:lineRule="auto"/>
                              <w:rPr>
                                <w:rFonts w:ascii="Comic Sans MS" w:hAnsi="Comic Sans MS"/>
                                <w:b/>
                                <w:color w:val="000000" w:themeColor="text1"/>
                                <w:sz w:val="16"/>
                                <w:szCs w:val="16"/>
                              </w:rPr>
                            </w:pPr>
                            <w:r w:rsidRPr="00A056A6">
                              <w:rPr>
                                <w:rFonts w:ascii="Comic Sans MS" w:hAnsi="Comic Sans MS"/>
                                <w:b/>
                                <w:bCs/>
                                <w:color w:val="000000" w:themeColor="text1"/>
                                <w:sz w:val="16"/>
                                <w:szCs w:val="16"/>
                              </w:rPr>
                              <w:t xml:space="preserve">In maths, children will be supported in learning key number skills, </w:t>
                            </w:r>
                            <w:r w:rsidR="00182F1E" w:rsidRPr="00A056A6">
                              <w:rPr>
                                <w:rFonts w:ascii="Comic Sans MS" w:hAnsi="Comic Sans MS"/>
                                <w:b/>
                                <w:bCs/>
                                <w:color w:val="000000" w:themeColor="text1"/>
                                <w:sz w:val="16"/>
                                <w:szCs w:val="16"/>
                              </w:rPr>
                              <w:t xml:space="preserve">exploring numerical patterns and investigating shape and measurement. </w:t>
                            </w:r>
                            <w:r w:rsidRPr="00A056A6">
                              <w:rPr>
                                <w:rFonts w:ascii="Comic Sans MS" w:hAnsi="Comic Sans MS"/>
                                <w:b/>
                                <w:bCs/>
                                <w:color w:val="000000" w:themeColor="text1"/>
                                <w:sz w:val="16"/>
                                <w:szCs w:val="16"/>
                              </w:rPr>
                              <w:t>This</w:t>
                            </w:r>
                            <w:r w:rsidRPr="00A056A6">
                              <w:rPr>
                                <w:rFonts w:ascii="Comic Sans MS" w:hAnsi="Comic Sans MS"/>
                                <w:b/>
                                <w:color w:val="000000" w:themeColor="text1"/>
                                <w:sz w:val="16"/>
                                <w:szCs w:val="16"/>
                              </w:rPr>
                              <w:t xml:space="preserve"> term the children will be exploring the following concepts: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Subitising</w:t>
                            </w:r>
                          </w:p>
                          <w:p w:rsidR="00E85763" w:rsidRPr="00CB5644" w:rsidRDefault="00E85763"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Doubl</w:t>
                            </w:r>
                            <w:r w:rsidR="00CB5644" w:rsidRPr="00CB5644">
                              <w:rPr>
                                <w:rFonts w:ascii="Comic Sans MS" w:hAnsi="Comic Sans MS"/>
                                <w:color w:val="000000" w:themeColor="text1"/>
                                <w:sz w:val="16"/>
                                <w:szCs w:val="18"/>
                              </w:rPr>
                              <w:t>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Halving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Sharing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10’s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5’s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Positional Language</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Subtracting by counting back</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to 30</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Money</w:t>
                            </w:r>
                          </w:p>
                          <w:p w:rsidR="00CE5EA7" w:rsidRDefault="00CB5644" w:rsidP="00CB5644">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Graphs – pictograms, tally charts, bar charts</w:t>
                            </w:r>
                          </w:p>
                          <w:p w:rsidR="00A056A6" w:rsidRDefault="00A056A6" w:rsidP="00CB5644">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 xml:space="preserve">Shapes 3D and 2D </w:t>
                            </w:r>
                          </w:p>
                          <w:p w:rsidR="00182F1E" w:rsidRDefault="00182F1E" w:rsidP="00182F1E">
                            <w:pPr>
                              <w:widowControl w:val="0"/>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Whilst also reinforcing;</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1-1 correspondence</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Matching amounts and numerals correctly</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 xml:space="preserve">Finding 1 </w:t>
                            </w:r>
                            <w:r w:rsidR="00A056A6">
                              <w:rPr>
                                <w:rFonts w:ascii="Comic Sans MS" w:hAnsi="Comic Sans MS"/>
                                <w:color w:val="000000" w:themeColor="text1"/>
                                <w:sz w:val="16"/>
                                <w:szCs w:val="18"/>
                              </w:rPr>
                              <w:t xml:space="preserve">and 2 </w:t>
                            </w:r>
                            <w:r>
                              <w:rPr>
                                <w:rFonts w:ascii="Comic Sans MS" w:hAnsi="Comic Sans MS"/>
                                <w:color w:val="000000" w:themeColor="text1"/>
                                <w:sz w:val="16"/>
                                <w:szCs w:val="18"/>
                              </w:rPr>
                              <w:t xml:space="preserve">less and 1 </w:t>
                            </w:r>
                            <w:r w:rsidR="00A056A6">
                              <w:rPr>
                                <w:rFonts w:ascii="Comic Sans MS" w:hAnsi="Comic Sans MS"/>
                                <w:color w:val="000000" w:themeColor="text1"/>
                                <w:sz w:val="16"/>
                                <w:szCs w:val="18"/>
                              </w:rPr>
                              <w:t xml:space="preserve">and 2 </w:t>
                            </w:r>
                            <w:r>
                              <w:rPr>
                                <w:rFonts w:ascii="Comic Sans MS" w:hAnsi="Comic Sans MS"/>
                                <w:color w:val="000000" w:themeColor="text1"/>
                                <w:sz w:val="16"/>
                                <w:szCs w:val="18"/>
                              </w:rPr>
                              <w:t>more</w:t>
                            </w:r>
                            <w:r w:rsidR="00A056A6">
                              <w:rPr>
                                <w:rFonts w:ascii="Comic Sans MS" w:hAnsi="Comic Sans MS"/>
                                <w:color w:val="000000" w:themeColor="text1"/>
                                <w:sz w:val="16"/>
                                <w:szCs w:val="18"/>
                              </w:rPr>
                              <w:t xml:space="preserve"> </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Ordering numbers and finding missing numbers</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Number bonds to 5 and 10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34C66B" id="Rectangle: Rounded Corners 5" o:spid="_x0000_s1031" style="position:absolute;margin-left:275.8pt;margin-top:184.05pt;width:327pt;height:333pt;z-index:-25163059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" fillcolor="#cff" strokecolor="#002060" strokeweight="1.5pt">
                <v:stroke joinstyle="miter"/>
                <v:textbox>
                  <w:txbxContent>
                    <w:p w:rsidR="00CE5EA7" w:rsidRPr="00E85763" w:rsidRDefault="00CE5EA7" w:rsidP="00CE5EA7">
                      <w:pPr>
                        <w:jc w:val="center"/>
                        <w:rPr>
                          <w:rFonts w:ascii="Comic Sans MS" w:hAnsi="Comic Sans MS"/>
                          <w:b/>
                          <w:color w:val="000000" w:themeColor="text1"/>
                        </w:rPr>
                      </w:pPr>
                      <w:r w:rsidRPr="00E85763">
                        <w:rPr>
                          <w:rFonts w:ascii="Comic Sans MS" w:hAnsi="Comic Sans MS"/>
                          <w:b/>
                          <w:color w:val="000000" w:themeColor="text1"/>
                        </w:rPr>
                        <w:t>MATHS</w:t>
                      </w:r>
                    </w:p>
                    <w:p w:rsidR="00CB5644" w:rsidRPr="00A056A6" w:rsidRDefault="00CB5644" w:rsidP="00CB5644">
                      <w:pPr>
                        <w:widowControl w:val="0"/>
                        <w:pBdr>
                          <w:top w:val="nil"/>
                          <w:left w:val="nil"/>
                          <w:bottom w:val="nil"/>
                          <w:right w:val="nil"/>
                          <w:between w:val="nil"/>
                        </w:pBdr>
                        <w:spacing w:line="240" w:lineRule="auto"/>
                        <w:rPr>
                          <w:rFonts w:ascii="Comic Sans MS" w:hAnsi="Comic Sans MS"/>
                          <w:b/>
                          <w:color w:val="000000" w:themeColor="text1"/>
                          <w:sz w:val="16"/>
                          <w:szCs w:val="16"/>
                        </w:rPr>
                      </w:pPr>
                      <w:r w:rsidRPr="00A056A6">
                        <w:rPr>
                          <w:rFonts w:ascii="Comic Sans MS" w:hAnsi="Comic Sans MS"/>
                          <w:b/>
                          <w:bCs/>
                          <w:color w:val="000000" w:themeColor="text1"/>
                          <w:sz w:val="16"/>
                          <w:szCs w:val="16"/>
                        </w:rPr>
                        <w:t xml:space="preserve">In maths, children will be supported in learning key number skills, </w:t>
                      </w:r>
                      <w:r w:rsidR="00182F1E" w:rsidRPr="00A056A6">
                        <w:rPr>
                          <w:rFonts w:ascii="Comic Sans MS" w:hAnsi="Comic Sans MS"/>
                          <w:b/>
                          <w:bCs/>
                          <w:color w:val="000000" w:themeColor="text1"/>
                          <w:sz w:val="16"/>
                          <w:szCs w:val="16"/>
                        </w:rPr>
                        <w:t xml:space="preserve">exploring numerical patterns and investigating shape and measurement. </w:t>
                      </w:r>
                      <w:r w:rsidRPr="00A056A6">
                        <w:rPr>
                          <w:rFonts w:ascii="Comic Sans MS" w:hAnsi="Comic Sans MS"/>
                          <w:b/>
                          <w:bCs/>
                          <w:color w:val="000000" w:themeColor="text1"/>
                          <w:sz w:val="16"/>
                          <w:szCs w:val="16"/>
                        </w:rPr>
                        <w:t>This</w:t>
                      </w:r>
                      <w:r w:rsidRPr="00A056A6">
                        <w:rPr>
                          <w:rFonts w:ascii="Comic Sans MS" w:hAnsi="Comic Sans MS"/>
                          <w:b/>
                          <w:color w:val="000000" w:themeColor="text1"/>
                          <w:sz w:val="16"/>
                          <w:szCs w:val="16"/>
                        </w:rPr>
                        <w:t xml:space="preserve"> term the children will be exploring the following concepts: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Subitising</w:t>
                      </w:r>
                    </w:p>
                    <w:p w:rsidR="00E85763" w:rsidRPr="00CB5644" w:rsidRDefault="00E85763"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Doubl</w:t>
                      </w:r>
                      <w:r w:rsidR="00CB5644" w:rsidRPr="00CB5644">
                        <w:rPr>
                          <w:rFonts w:ascii="Comic Sans MS" w:hAnsi="Comic Sans MS"/>
                          <w:color w:val="000000" w:themeColor="text1"/>
                          <w:sz w:val="16"/>
                          <w:szCs w:val="18"/>
                        </w:rPr>
                        <w:t>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Halving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Sharing</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10’s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in 5’s</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Positional Language</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Subtracting by counting back</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Counting to 30</w:t>
                      </w:r>
                    </w:p>
                    <w:p w:rsidR="00CB5644" w:rsidRPr="00CB5644" w:rsidRDefault="00CB5644" w:rsidP="00E85763">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Money</w:t>
                      </w:r>
                    </w:p>
                    <w:p w:rsidR="00CE5EA7" w:rsidRDefault="00CB5644" w:rsidP="00CB5644">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sidRPr="00CB5644">
                        <w:rPr>
                          <w:rFonts w:ascii="Comic Sans MS" w:hAnsi="Comic Sans MS"/>
                          <w:color w:val="000000" w:themeColor="text1"/>
                          <w:sz w:val="16"/>
                          <w:szCs w:val="18"/>
                        </w:rPr>
                        <w:t>Graphs – pictograms, tally charts, bar charts</w:t>
                      </w:r>
                    </w:p>
                    <w:p w:rsidR="00A056A6" w:rsidRDefault="00A056A6" w:rsidP="00CB5644">
                      <w:pPr>
                        <w:pStyle w:val="ListParagraph"/>
                        <w:widowControl w:val="0"/>
                        <w:numPr>
                          <w:ilvl w:val="0"/>
                          <w:numId w:val="2"/>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 xml:space="preserve">Shapes 3D and 2D </w:t>
                      </w:r>
                    </w:p>
                    <w:p w:rsidR="00182F1E" w:rsidRDefault="00182F1E" w:rsidP="00182F1E">
                      <w:pPr>
                        <w:widowControl w:val="0"/>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Whilst also reinforcing;</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1-1 correspondence</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Matching amounts and numerals correctly</w:t>
                      </w:r>
                    </w:p>
                    <w:p w:rsid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 xml:space="preserve">Finding 1 </w:t>
                      </w:r>
                      <w:r w:rsidR="00A056A6">
                        <w:rPr>
                          <w:rFonts w:ascii="Comic Sans MS" w:hAnsi="Comic Sans MS"/>
                          <w:color w:val="000000" w:themeColor="text1"/>
                          <w:sz w:val="16"/>
                          <w:szCs w:val="18"/>
                        </w:rPr>
                        <w:t xml:space="preserve">and 2 </w:t>
                      </w:r>
                      <w:r>
                        <w:rPr>
                          <w:rFonts w:ascii="Comic Sans MS" w:hAnsi="Comic Sans MS"/>
                          <w:color w:val="000000" w:themeColor="text1"/>
                          <w:sz w:val="16"/>
                          <w:szCs w:val="18"/>
                        </w:rPr>
                        <w:t xml:space="preserve">less and 1 </w:t>
                      </w:r>
                      <w:r w:rsidR="00A056A6">
                        <w:rPr>
                          <w:rFonts w:ascii="Comic Sans MS" w:hAnsi="Comic Sans MS"/>
                          <w:color w:val="000000" w:themeColor="text1"/>
                          <w:sz w:val="16"/>
                          <w:szCs w:val="18"/>
                        </w:rPr>
                        <w:t xml:space="preserve">and 2 </w:t>
                      </w:r>
                      <w:r>
                        <w:rPr>
                          <w:rFonts w:ascii="Comic Sans MS" w:hAnsi="Comic Sans MS"/>
                          <w:color w:val="000000" w:themeColor="text1"/>
                          <w:sz w:val="16"/>
                          <w:szCs w:val="18"/>
                        </w:rPr>
                        <w:t>more</w:t>
                      </w:r>
                      <w:r w:rsidR="00A056A6">
                        <w:rPr>
                          <w:rFonts w:ascii="Comic Sans MS" w:hAnsi="Comic Sans MS"/>
                          <w:color w:val="000000" w:themeColor="text1"/>
                          <w:sz w:val="16"/>
                          <w:szCs w:val="18"/>
                        </w:rPr>
                        <w:t xml:space="preserve"> </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Ordering numbers and finding missing numbers</w:t>
                      </w:r>
                    </w:p>
                    <w:p w:rsidR="00182F1E" w:rsidRPr="00182F1E" w:rsidRDefault="00182F1E" w:rsidP="00182F1E">
                      <w:pPr>
                        <w:pStyle w:val="ListParagraph"/>
                        <w:widowControl w:val="0"/>
                        <w:numPr>
                          <w:ilvl w:val="0"/>
                          <w:numId w:val="3"/>
                        </w:numPr>
                        <w:pBdr>
                          <w:top w:val="nil"/>
                          <w:left w:val="nil"/>
                          <w:bottom w:val="nil"/>
                          <w:right w:val="nil"/>
                          <w:between w:val="nil"/>
                        </w:pBdr>
                        <w:spacing w:line="240" w:lineRule="auto"/>
                        <w:rPr>
                          <w:rFonts w:ascii="Comic Sans MS" w:hAnsi="Comic Sans MS"/>
                          <w:color w:val="000000" w:themeColor="text1"/>
                          <w:sz w:val="16"/>
                          <w:szCs w:val="18"/>
                        </w:rPr>
                      </w:pPr>
                      <w:r>
                        <w:rPr>
                          <w:rFonts w:ascii="Comic Sans MS" w:hAnsi="Comic Sans MS"/>
                          <w:color w:val="000000" w:themeColor="text1"/>
                          <w:sz w:val="16"/>
                          <w:szCs w:val="18"/>
                        </w:rPr>
                        <w:t>Number bonds to 5 and 10</w:t>
                      </w:r>
                    </w:p>
                  </w:txbxContent>
                </v:textbox>
                <w10:wrap anchorx="page"/>
              </v:roundrect>
            </w:pict>
          </mc:Fallback>
        </mc:AlternateContent>
      </w:r>
      <w:r w:rsidR="00A056A6">
        <w:rPr>
          <w:noProof/>
        </w:rPr>
        <mc:AlternateContent>
          <mc:Choice Requires="wps">
            <w:drawing>
              <wp:anchor distT="0" distB="0" distL="114300" distR="114300" simplePos="0" relativeHeight="251662336" behindDoc="0" locked="0" layoutInCell="1" allowOverlap="1" wp14:anchorId="324320C5" wp14:editId="544D0480">
                <wp:simplePos x="0" y="0"/>
                <wp:positionH relativeFrom="column">
                  <wp:posOffset>-781050</wp:posOffset>
                </wp:positionH>
                <wp:positionV relativeFrom="paragraph">
                  <wp:posOffset>2305050</wp:posOffset>
                </wp:positionV>
                <wp:extent cx="3657600" cy="4261485"/>
                <wp:effectExtent l="0" t="0" r="19050" b="24765"/>
                <wp:wrapNone/>
                <wp:docPr id="4" name="Rectangle: Rounded Corners 4"/>
                <wp:cNvGraphicFramePr/>
                <a:graphic xmlns:a="http://schemas.openxmlformats.org/drawingml/2006/main">
                  <a:graphicData uri="http://schemas.microsoft.com/office/word/2010/wordprocessingShape">
                    <wps:wsp>
                      <wps:cNvSpPr/>
                      <wps:spPr>
                        <a:xfrm>
                          <a:off x="0" y="0"/>
                          <a:ext cx="3657600" cy="4261485"/>
                        </a:xfrm>
                        <a:prstGeom prst="roundRect">
                          <a:avLst/>
                        </a:prstGeom>
                        <a:solidFill>
                          <a:srgbClr val="FFEB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C566EA" w:rsidRDefault="00CE5EA7" w:rsidP="00CE5EA7">
                            <w:pPr>
                              <w:jc w:val="center"/>
                              <w:rPr>
                                <w:rFonts w:ascii="Comic Sans MS" w:hAnsi="Comic Sans MS"/>
                                <w:b/>
                                <w:color w:val="000000" w:themeColor="text1"/>
                              </w:rPr>
                            </w:pPr>
                            <w:r w:rsidRPr="00C566EA">
                              <w:rPr>
                                <w:rFonts w:ascii="Comic Sans MS" w:hAnsi="Comic Sans MS"/>
                                <w:b/>
                                <w:color w:val="000000" w:themeColor="text1"/>
                              </w:rPr>
                              <w:t>LITERACY</w:t>
                            </w:r>
                          </w:p>
                          <w:p w:rsidR="00C566EA" w:rsidRPr="00A056A6" w:rsidRDefault="00CB5644" w:rsidP="00C566EA">
                            <w:pPr>
                              <w:widowControl w:val="0"/>
                              <w:rPr>
                                <w:rFonts w:ascii="Comic Sans MS" w:hAnsi="Comic Sans MS"/>
                                <w:b/>
                                <w:bCs/>
                                <w:color w:val="000000" w:themeColor="text1"/>
                                <w:sz w:val="16"/>
                                <w:szCs w:val="14"/>
                              </w:rPr>
                            </w:pPr>
                            <w:r w:rsidRPr="00A056A6">
                              <w:rPr>
                                <w:rFonts w:ascii="Comic Sans MS" w:hAnsi="Comic Sans MS"/>
                                <w:b/>
                                <w:bCs/>
                                <w:color w:val="000000" w:themeColor="text1"/>
                                <w:sz w:val="16"/>
                                <w:szCs w:val="14"/>
                              </w:rPr>
                              <w:t xml:space="preserve">In literacy, children will be supported in early </w:t>
                            </w:r>
                            <w:r w:rsidR="00C566EA" w:rsidRPr="00A056A6">
                              <w:rPr>
                                <w:rFonts w:ascii="Comic Sans MS" w:hAnsi="Comic Sans MS"/>
                                <w:b/>
                                <w:bCs/>
                                <w:color w:val="000000" w:themeColor="text1"/>
                                <w:sz w:val="16"/>
                                <w:szCs w:val="14"/>
                              </w:rPr>
                              <w:t>reading and writing skills</w:t>
                            </w:r>
                            <w:r w:rsidRPr="00A056A6">
                              <w:rPr>
                                <w:rFonts w:ascii="Comic Sans MS" w:hAnsi="Comic Sans MS"/>
                                <w:b/>
                                <w:bCs/>
                                <w:color w:val="000000" w:themeColor="text1"/>
                                <w:sz w:val="16"/>
                                <w:szCs w:val="14"/>
                              </w:rPr>
                              <w:t xml:space="preserve">. The children will be supported and extended </w:t>
                            </w:r>
                            <w:r w:rsidR="00C566EA" w:rsidRPr="00A056A6">
                              <w:rPr>
                                <w:rFonts w:ascii="Comic Sans MS" w:hAnsi="Comic Sans MS"/>
                                <w:b/>
                                <w:bCs/>
                                <w:color w:val="000000" w:themeColor="text1"/>
                                <w:sz w:val="16"/>
                                <w:szCs w:val="14"/>
                              </w:rPr>
                              <w:t xml:space="preserve">when appropriate. </w:t>
                            </w:r>
                            <w:r w:rsidR="00E85763" w:rsidRPr="00A056A6">
                              <w:rPr>
                                <w:rFonts w:ascii="Comic Sans MS" w:hAnsi="Comic Sans MS"/>
                                <w:b/>
                                <w:color w:val="000000" w:themeColor="text1"/>
                                <w:sz w:val="16"/>
                                <w:szCs w:val="14"/>
                              </w:rPr>
                              <w:t xml:space="preserve">We use a range of books to support the children in learning to read, including Big Cat Collins scheme. Please encourage your children to read a variety of books at home, as well as books sent home from school. </w:t>
                            </w:r>
                            <w:r w:rsidR="00C566EA" w:rsidRPr="00A056A6">
                              <w:rPr>
                                <w:rFonts w:ascii="Comic Sans MS" w:hAnsi="Comic Sans MS"/>
                                <w:b/>
                                <w:bCs/>
                                <w:color w:val="000000" w:themeColor="text1"/>
                                <w:sz w:val="16"/>
                                <w:szCs w:val="14"/>
                              </w:rPr>
                              <w:t>This term the children will be learning and reinforcing;</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orally.</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hear and say the phonemes in words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to read and spell.</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link phonemes and letters.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know Tricky and High Frequency Words from Little Wandle Letters and Sounds Revised Phase 2, 3 and 4.</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read simple words and sentences.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discuss what they have read.</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their own name, labels, captions.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short sentences in meaningful contexts</w:t>
                            </w:r>
                            <w:r w:rsidR="00E85763" w:rsidRPr="00CB5644">
                              <w:rPr>
                                <w:rFonts w:ascii="Comic Sans MS" w:hAnsi="Comic Sans MS"/>
                                <w:bCs/>
                                <w:color w:val="000000" w:themeColor="text1"/>
                                <w:sz w:val="14"/>
                                <w:szCs w:val="14"/>
                              </w:rPr>
                              <w:t xml:space="preserve"> that can be read by themselves and others.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finger spaces, full stops and capital letters.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extend sentences using connectives and adjectives.</w:t>
                            </w:r>
                          </w:p>
                          <w:p w:rsidR="00E85763" w:rsidRDefault="00E85763" w:rsidP="00CB5644">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book language e.g. fiction, non-fiction, contents, index page.</w:t>
                            </w:r>
                          </w:p>
                          <w:p w:rsidR="00CB5644" w:rsidRPr="00CB5644" w:rsidRDefault="00CB5644" w:rsidP="00CB5644">
                            <w:pPr>
                              <w:pStyle w:val="ListParagraph"/>
                              <w:widowControl w:val="0"/>
                              <w:spacing w:after="0" w:line="0" w:lineRule="atLeast"/>
                              <w:rPr>
                                <w:rFonts w:ascii="Comic Sans MS" w:hAnsi="Comic Sans MS"/>
                                <w:bCs/>
                                <w:color w:val="000000" w:themeColor="text1"/>
                                <w:sz w:val="14"/>
                                <w:szCs w:val="14"/>
                              </w:rPr>
                            </w:pPr>
                          </w:p>
                          <w:p w:rsidR="00C566EA" w:rsidRPr="00CB5644" w:rsidRDefault="00C566EA" w:rsidP="00E85763">
                            <w:pPr>
                              <w:widowControl w:val="0"/>
                              <w:pBdr>
                                <w:top w:val="nil"/>
                                <w:left w:val="nil"/>
                                <w:bottom w:val="nil"/>
                                <w:right w:val="nil"/>
                                <w:between w:val="nil"/>
                              </w:pBdr>
                              <w:spacing w:line="240" w:lineRule="auto"/>
                              <w:rPr>
                                <w:i/>
                                <w:color w:val="000000" w:themeColor="text1"/>
                                <w:sz w:val="16"/>
                                <w:szCs w:val="18"/>
                              </w:rPr>
                            </w:pPr>
                            <w:r w:rsidRPr="00CB5644">
                              <w:rPr>
                                <w:rFonts w:ascii="Comic Sans MS" w:hAnsi="Comic Sans MS"/>
                                <w:b/>
                                <w:i/>
                                <w:color w:val="000000" w:themeColor="text1"/>
                                <w:sz w:val="16"/>
                                <w:szCs w:val="18"/>
                              </w:rPr>
                              <w:t>Phase 4 Tricky Words:</w:t>
                            </w:r>
                            <w:r w:rsidRPr="00CB5644">
                              <w:rPr>
                                <w:rFonts w:ascii="Comic Sans MS" w:hAnsi="Comic Sans MS"/>
                                <w:i/>
                                <w:color w:val="000000" w:themeColor="text1"/>
                                <w:sz w:val="16"/>
                                <w:szCs w:val="18"/>
                              </w:rPr>
                              <w:t xml:space="preserve"> said, so, have, like, some, come, love, do, were, here, little, says, one, there, when, what, out, toda</w:t>
                            </w:r>
                            <w:r w:rsidR="00E85763" w:rsidRPr="00CB5644">
                              <w:rPr>
                                <w:rFonts w:ascii="Comic Sans MS" w:hAnsi="Comic Sans MS"/>
                                <w:i/>
                                <w:color w:val="000000" w:themeColor="text1"/>
                                <w:sz w:val="16"/>
                                <w:szCs w:val="18"/>
                              </w:rPr>
                              <w:t>y.</w:t>
                            </w:r>
                          </w:p>
                          <w:p w:rsidR="00C566EA" w:rsidRPr="00E85763" w:rsidRDefault="00C566EA" w:rsidP="00CE5EA7">
                            <w:pPr>
                              <w:jc w:val="center"/>
                              <w:rPr>
                                <w:rFonts w:ascii="Comic Sans MS" w:hAnsi="Comic Sans MS"/>
                                <w:b/>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24320C5" id="Rectangle: Rounded Corners 4" o:spid="_x0000_s1032" style="position:absolute;margin-left:-61.5pt;margin-top:181.5pt;width:4in;height:335.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" fillcolor="#ffebff" strokecolor="#002060" strokeweight="1.5pt">
                <v:stroke joinstyle="miter"/>
                <v:textbox>
                  <w:txbxContent>
                    <w:p w:rsidR="00CE5EA7" w:rsidRPr="00C566EA" w:rsidRDefault="00CE5EA7" w:rsidP="00CE5EA7">
                      <w:pPr>
                        <w:jc w:val="center"/>
                        <w:rPr>
                          <w:rFonts w:ascii="Comic Sans MS" w:hAnsi="Comic Sans MS"/>
                          <w:b/>
                          <w:color w:val="000000" w:themeColor="text1"/>
                        </w:rPr>
                      </w:pPr>
                      <w:r w:rsidRPr="00C566EA">
                        <w:rPr>
                          <w:rFonts w:ascii="Comic Sans MS" w:hAnsi="Comic Sans MS"/>
                          <w:b/>
                          <w:color w:val="000000" w:themeColor="text1"/>
                        </w:rPr>
                        <w:t>LITERACY</w:t>
                      </w:r>
                    </w:p>
                    <w:p w:rsidR="00C566EA" w:rsidRPr="00A056A6" w:rsidRDefault="00CB5644" w:rsidP="00C566EA">
                      <w:pPr>
                        <w:widowControl w:val="0"/>
                        <w:rPr>
                          <w:rFonts w:ascii="Comic Sans MS" w:hAnsi="Comic Sans MS"/>
                          <w:b/>
                          <w:bCs/>
                          <w:color w:val="000000" w:themeColor="text1"/>
                          <w:sz w:val="16"/>
                          <w:szCs w:val="14"/>
                        </w:rPr>
                      </w:pPr>
                      <w:r w:rsidRPr="00A056A6">
                        <w:rPr>
                          <w:rFonts w:ascii="Comic Sans MS" w:hAnsi="Comic Sans MS"/>
                          <w:b/>
                          <w:bCs/>
                          <w:color w:val="000000" w:themeColor="text1"/>
                          <w:sz w:val="16"/>
                          <w:szCs w:val="14"/>
                        </w:rPr>
                        <w:t xml:space="preserve">In literacy, children will be supported in early </w:t>
                      </w:r>
                      <w:r w:rsidR="00C566EA" w:rsidRPr="00A056A6">
                        <w:rPr>
                          <w:rFonts w:ascii="Comic Sans MS" w:hAnsi="Comic Sans MS"/>
                          <w:b/>
                          <w:bCs/>
                          <w:color w:val="000000" w:themeColor="text1"/>
                          <w:sz w:val="16"/>
                          <w:szCs w:val="14"/>
                        </w:rPr>
                        <w:t>reading and writing skills</w:t>
                      </w:r>
                      <w:r w:rsidRPr="00A056A6">
                        <w:rPr>
                          <w:rFonts w:ascii="Comic Sans MS" w:hAnsi="Comic Sans MS"/>
                          <w:b/>
                          <w:bCs/>
                          <w:color w:val="000000" w:themeColor="text1"/>
                          <w:sz w:val="16"/>
                          <w:szCs w:val="14"/>
                        </w:rPr>
                        <w:t xml:space="preserve">. The children will be supported and extended </w:t>
                      </w:r>
                      <w:r w:rsidR="00C566EA" w:rsidRPr="00A056A6">
                        <w:rPr>
                          <w:rFonts w:ascii="Comic Sans MS" w:hAnsi="Comic Sans MS"/>
                          <w:b/>
                          <w:bCs/>
                          <w:color w:val="000000" w:themeColor="text1"/>
                          <w:sz w:val="16"/>
                          <w:szCs w:val="14"/>
                        </w:rPr>
                        <w:t xml:space="preserve">when appropriate. </w:t>
                      </w:r>
                      <w:r w:rsidR="00E85763" w:rsidRPr="00A056A6">
                        <w:rPr>
                          <w:rFonts w:ascii="Comic Sans MS" w:hAnsi="Comic Sans MS"/>
                          <w:b/>
                          <w:color w:val="000000" w:themeColor="text1"/>
                          <w:sz w:val="16"/>
                          <w:szCs w:val="14"/>
                        </w:rPr>
                        <w:t xml:space="preserve">We use a range of books to support the children in learning to read, including Big Cat Collins scheme. Please encourage your children to read a variety of books at home, as well as books sent home from school. </w:t>
                      </w:r>
                      <w:r w:rsidR="00C566EA" w:rsidRPr="00A056A6">
                        <w:rPr>
                          <w:rFonts w:ascii="Comic Sans MS" w:hAnsi="Comic Sans MS"/>
                          <w:b/>
                          <w:bCs/>
                          <w:color w:val="000000" w:themeColor="text1"/>
                          <w:sz w:val="16"/>
                          <w:szCs w:val="14"/>
                        </w:rPr>
                        <w:t>This term the children will be learning and reinforcing;</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orally.</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hear and say the phonemes in words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segment and blend phonemes to read and spell.</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link phonemes and letters.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 xml:space="preserve">To know Tricky and High Frequency Words from Little </w:t>
                      </w:r>
                      <w:proofErr w:type="spellStart"/>
                      <w:r w:rsidRPr="00CB5644">
                        <w:rPr>
                          <w:rFonts w:ascii="Comic Sans MS" w:hAnsi="Comic Sans MS"/>
                          <w:bCs/>
                          <w:color w:val="000000" w:themeColor="text1"/>
                          <w:sz w:val="14"/>
                          <w:szCs w:val="14"/>
                        </w:rPr>
                        <w:t>Wandle</w:t>
                      </w:r>
                      <w:proofErr w:type="spellEnd"/>
                      <w:r w:rsidRPr="00CB5644">
                        <w:rPr>
                          <w:rFonts w:ascii="Comic Sans MS" w:hAnsi="Comic Sans MS"/>
                          <w:bCs/>
                          <w:color w:val="000000" w:themeColor="text1"/>
                          <w:sz w:val="14"/>
                          <w:szCs w:val="14"/>
                        </w:rPr>
                        <w:t xml:space="preserve"> Letters and Sounds Revised Phase 2, 3 and 4.</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read simple words and sentences.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discuss what they have read.</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their own name, labels, captions.</w:t>
                      </w:r>
                    </w:p>
                    <w:p w:rsidR="00C566EA" w:rsidRPr="00CB5644" w:rsidRDefault="00C566EA"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write short sentences in meaningful contexts</w:t>
                      </w:r>
                      <w:r w:rsidR="00E85763" w:rsidRPr="00CB5644">
                        <w:rPr>
                          <w:rFonts w:ascii="Comic Sans MS" w:hAnsi="Comic Sans MS"/>
                          <w:bCs/>
                          <w:color w:val="000000" w:themeColor="text1"/>
                          <w:sz w:val="14"/>
                          <w:szCs w:val="14"/>
                        </w:rPr>
                        <w:t xml:space="preserve"> that can be read by themselves and others.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finger spaces, full stops and capital letters.</w:t>
                      </w:r>
                    </w:p>
                    <w:p w:rsidR="00E85763" w:rsidRPr="00CB5644" w:rsidRDefault="00E85763" w:rsidP="00C566EA">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extend sentences using connectives and adjectives.</w:t>
                      </w:r>
                    </w:p>
                    <w:p w:rsidR="00E85763" w:rsidRDefault="00E85763" w:rsidP="00CB5644">
                      <w:pPr>
                        <w:pStyle w:val="ListParagraph"/>
                        <w:widowControl w:val="0"/>
                        <w:numPr>
                          <w:ilvl w:val="0"/>
                          <w:numId w:val="1"/>
                        </w:numPr>
                        <w:spacing w:after="0" w:line="0" w:lineRule="atLeast"/>
                        <w:rPr>
                          <w:rFonts w:ascii="Comic Sans MS" w:hAnsi="Comic Sans MS"/>
                          <w:bCs/>
                          <w:color w:val="000000" w:themeColor="text1"/>
                          <w:sz w:val="14"/>
                          <w:szCs w:val="14"/>
                        </w:rPr>
                      </w:pPr>
                      <w:r w:rsidRPr="00CB5644">
                        <w:rPr>
                          <w:rFonts w:ascii="Comic Sans MS" w:hAnsi="Comic Sans MS"/>
                          <w:bCs/>
                          <w:color w:val="000000" w:themeColor="text1"/>
                          <w:sz w:val="14"/>
                          <w:szCs w:val="14"/>
                        </w:rPr>
                        <w:t>To use book language e.g. fiction, non-fiction, contents, index page.</w:t>
                      </w:r>
                    </w:p>
                    <w:p w:rsidR="00CB5644" w:rsidRPr="00CB5644" w:rsidRDefault="00CB5644" w:rsidP="00CB5644">
                      <w:pPr>
                        <w:pStyle w:val="ListParagraph"/>
                        <w:widowControl w:val="0"/>
                        <w:spacing w:after="0" w:line="0" w:lineRule="atLeast"/>
                        <w:rPr>
                          <w:rFonts w:ascii="Comic Sans MS" w:hAnsi="Comic Sans MS"/>
                          <w:bCs/>
                          <w:color w:val="000000" w:themeColor="text1"/>
                          <w:sz w:val="14"/>
                          <w:szCs w:val="14"/>
                        </w:rPr>
                      </w:pPr>
                    </w:p>
                    <w:p w:rsidR="00C566EA" w:rsidRPr="00CB5644" w:rsidRDefault="00C566EA" w:rsidP="00E85763">
                      <w:pPr>
                        <w:widowControl w:val="0"/>
                        <w:pBdr>
                          <w:top w:val="nil"/>
                          <w:left w:val="nil"/>
                          <w:bottom w:val="nil"/>
                          <w:right w:val="nil"/>
                          <w:between w:val="nil"/>
                        </w:pBdr>
                        <w:spacing w:line="240" w:lineRule="auto"/>
                        <w:rPr>
                          <w:i/>
                          <w:color w:val="000000" w:themeColor="text1"/>
                          <w:sz w:val="16"/>
                          <w:szCs w:val="18"/>
                        </w:rPr>
                      </w:pPr>
                      <w:r w:rsidRPr="00CB5644">
                        <w:rPr>
                          <w:rFonts w:ascii="Comic Sans MS" w:hAnsi="Comic Sans MS"/>
                          <w:b/>
                          <w:i/>
                          <w:color w:val="000000" w:themeColor="text1"/>
                          <w:sz w:val="16"/>
                          <w:szCs w:val="18"/>
                        </w:rPr>
                        <w:t>Phase 4 Tricky Words:</w:t>
                      </w:r>
                      <w:r w:rsidRPr="00CB5644">
                        <w:rPr>
                          <w:rFonts w:ascii="Comic Sans MS" w:hAnsi="Comic Sans MS"/>
                          <w:i/>
                          <w:color w:val="000000" w:themeColor="text1"/>
                          <w:sz w:val="16"/>
                          <w:szCs w:val="18"/>
                        </w:rPr>
                        <w:t xml:space="preserve"> said, so, have, like, some, come, love, do, were, here, little, says, one, there, when, what, out, toda</w:t>
                      </w:r>
                      <w:r w:rsidR="00E85763" w:rsidRPr="00CB5644">
                        <w:rPr>
                          <w:rFonts w:ascii="Comic Sans MS" w:hAnsi="Comic Sans MS"/>
                          <w:i/>
                          <w:color w:val="000000" w:themeColor="text1"/>
                          <w:sz w:val="16"/>
                          <w:szCs w:val="18"/>
                        </w:rPr>
                        <w:t>y.</w:t>
                      </w:r>
                    </w:p>
                    <w:p w:rsidR="00C566EA" w:rsidRPr="00E85763" w:rsidRDefault="00C566EA" w:rsidP="00CE5EA7">
                      <w:pPr>
                        <w:jc w:val="center"/>
                        <w:rPr>
                          <w:rFonts w:ascii="Comic Sans MS" w:hAnsi="Comic Sans MS"/>
                          <w:b/>
                          <w:color w:val="000000" w:themeColor="text1"/>
                        </w:rPr>
                      </w:pPr>
                    </w:p>
                  </w:txbxContent>
                </v:textbox>
              </v:roundrect>
            </w:pict>
          </mc:Fallback>
        </mc:AlternateContent>
      </w:r>
      <w:r w:rsidR="00CE5EA7">
        <w:br w:type="page"/>
      </w:r>
    </w:p>
    <w:p w:rsidR="00DB1F32" w:rsidRDefault="00A056A6">
      <w:r>
        <w:rPr>
          <w:noProof/>
        </w:rPr>
        <w:lastRenderedPageBreak/>
        <mc:AlternateContent>
          <mc:Choice Requires="wps">
            <w:drawing>
              <wp:anchor distT="0" distB="0" distL="114300" distR="114300" simplePos="0" relativeHeight="251682816" behindDoc="0" locked="0" layoutInCell="1" allowOverlap="1" wp14:anchorId="7009F321" wp14:editId="48C1203D">
                <wp:simplePos x="0" y="0"/>
                <wp:positionH relativeFrom="margin">
                  <wp:posOffset>2686050</wp:posOffset>
                </wp:positionH>
                <wp:positionV relativeFrom="paragraph">
                  <wp:posOffset>-666750</wp:posOffset>
                </wp:positionV>
                <wp:extent cx="3095625" cy="3962400"/>
                <wp:effectExtent l="0" t="0" r="28575" b="19050"/>
                <wp:wrapNone/>
                <wp:docPr id="31" name="Rectangle: Rounded Corners 31"/>
                <wp:cNvGraphicFramePr/>
                <a:graphic xmlns:a="http://schemas.openxmlformats.org/drawingml/2006/main">
                  <a:graphicData uri="http://schemas.microsoft.com/office/word/2010/wordprocessingShape">
                    <wps:wsp>
                      <wps:cNvSpPr/>
                      <wps:spPr>
                        <a:xfrm>
                          <a:off x="0" y="0"/>
                          <a:ext cx="3095625" cy="3962400"/>
                        </a:xfrm>
                        <a:prstGeom prst="roundRect">
                          <a:avLst/>
                        </a:prstGeom>
                        <a:solidFill>
                          <a:srgbClr val="FFFFCC"/>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EXPRESSIVE ARTS &amp; DESIGN</w:t>
                            </w:r>
                          </w:p>
                          <w:p w:rsidR="00A056A6" w:rsidRDefault="00A056A6" w:rsidP="00A056A6">
                            <w:pPr>
                              <w:widowControl w:val="0"/>
                              <w:rPr>
                                <w:rFonts w:ascii="Comic Sans MS" w:hAnsi="Comic Sans MS"/>
                                <w:b/>
                                <w:bCs/>
                                <w:color w:val="000000" w:themeColor="text1"/>
                                <w:sz w:val="16"/>
                                <w:szCs w:val="14"/>
                              </w:rPr>
                            </w:pPr>
                            <w:r w:rsidRPr="00674244">
                              <w:rPr>
                                <w:rFonts w:ascii="Comic Sans MS" w:hAnsi="Comic Sans MS"/>
                                <w:b/>
                                <w:bCs/>
                                <w:color w:val="000000" w:themeColor="text1"/>
                                <w:sz w:val="16"/>
                                <w:szCs w:val="14"/>
                              </w:rPr>
                              <w:t xml:space="preserve">The children will be encouraged to be imaginative and to explore during play. They will be given opportunities to demonstrate their thoughts, ideas and feelings through a variety of art, music, dance and role play. They will work with a range of tools, materials and construction equipment. </w:t>
                            </w:r>
                          </w:p>
                          <w:p w:rsidR="005D70C6" w:rsidRPr="00A056A6" w:rsidRDefault="005D70C6" w:rsidP="00A056A6">
                            <w:pPr>
                              <w:widowControl w:val="0"/>
                              <w:rPr>
                                <w:rFonts w:ascii="Comic Sans MS" w:hAnsi="Comic Sans MS"/>
                                <w:b/>
                                <w:bCs/>
                                <w:color w:val="000000" w:themeColor="text1"/>
                                <w:sz w:val="16"/>
                                <w:szCs w:val="14"/>
                              </w:rPr>
                            </w:pPr>
                            <w:r w:rsidRPr="005D70C6">
                              <w:rPr>
                                <w:rFonts w:ascii="Comic Sans MS" w:hAnsi="Comic Sans MS"/>
                                <w:color w:val="000000" w:themeColor="text1"/>
                                <w:sz w:val="18"/>
                                <w:szCs w:val="18"/>
                              </w:rPr>
                              <w:t>Listening attentively, moving to and talking about music, expressing feelings and responses.</w:t>
                            </w:r>
                          </w:p>
                          <w:p w:rsidR="005D70C6" w:rsidRDefault="005D70C6" w:rsidP="00182F1E">
                            <w:pPr>
                              <w:jc w:val="center"/>
                              <w:rPr>
                                <w:rFonts w:ascii="Comic Sans MS" w:hAnsi="Comic Sans MS"/>
                                <w:color w:val="000000" w:themeColor="text1"/>
                                <w:sz w:val="18"/>
                                <w:szCs w:val="18"/>
                              </w:rPr>
                            </w:pPr>
                            <w:r w:rsidRPr="005D70C6">
                              <w:rPr>
                                <w:rFonts w:ascii="Comic Sans MS" w:hAnsi="Comic Sans MS"/>
                                <w:color w:val="000000" w:themeColor="text1"/>
                                <w:sz w:val="18"/>
                                <w:szCs w:val="18"/>
                              </w:rPr>
                              <w:t>Watching and talking about dance and performance art, expressing their feelings and responses.</w:t>
                            </w:r>
                          </w:p>
                          <w:p w:rsidR="00FD1FD5" w:rsidRPr="00FD1FD5" w:rsidRDefault="00FD1FD5" w:rsidP="00FD1FD5">
                            <w:pPr>
                              <w:widowControl w:val="0"/>
                              <w:pBdr>
                                <w:top w:val="nil"/>
                                <w:left w:val="nil"/>
                                <w:bottom w:val="nil"/>
                                <w:right w:val="nil"/>
                                <w:between w:val="nil"/>
                              </w:pBdr>
                              <w:spacing w:line="240" w:lineRule="auto"/>
                              <w:rPr>
                                <w:rFonts w:ascii="Comic Sans MS" w:hAnsi="Comic Sans MS"/>
                                <w:color w:val="000000" w:themeColor="text1"/>
                                <w:sz w:val="18"/>
                                <w:szCs w:val="18"/>
                              </w:rPr>
                            </w:pPr>
                            <w:r w:rsidRPr="00FD1FD5">
                              <w:rPr>
                                <w:rFonts w:ascii="Comic Sans MS" w:hAnsi="Comic Sans MS"/>
                                <w:color w:val="000000" w:themeColor="text1"/>
                                <w:sz w:val="18"/>
                                <w:szCs w:val="18"/>
                              </w:rPr>
                              <w:t>To explore, use and refine a variety of artistic effects to express their ideas and feelings.</w:t>
                            </w:r>
                          </w:p>
                          <w:p w:rsidR="00FD1FD5" w:rsidRPr="00FD1FD5" w:rsidRDefault="00FD1FD5" w:rsidP="00FD1FD5">
                            <w:pPr>
                              <w:widowControl w:val="0"/>
                              <w:pBdr>
                                <w:top w:val="nil"/>
                                <w:left w:val="nil"/>
                                <w:bottom w:val="nil"/>
                                <w:right w:val="nil"/>
                                <w:between w:val="nil"/>
                              </w:pBdr>
                              <w:spacing w:line="240" w:lineRule="auto"/>
                              <w:rPr>
                                <w:rFonts w:ascii="Comic Sans MS" w:hAnsi="Comic Sans MS"/>
                                <w:color w:val="000000" w:themeColor="text1"/>
                                <w:sz w:val="18"/>
                                <w:szCs w:val="18"/>
                              </w:rPr>
                            </w:pPr>
                            <w:r w:rsidRPr="00FD1FD5">
                              <w:rPr>
                                <w:rFonts w:ascii="Comic Sans MS" w:hAnsi="Comic Sans MS"/>
                                <w:color w:val="000000" w:themeColor="text1"/>
                                <w:sz w:val="18"/>
                                <w:szCs w:val="18"/>
                              </w:rPr>
                              <w:t>To create collaboratively, sharing ideas, resources and skills.</w:t>
                            </w:r>
                          </w:p>
                          <w:p w:rsidR="00FD1FD5" w:rsidRPr="00FD1FD5" w:rsidRDefault="00FD1FD5" w:rsidP="00FD1FD5">
                            <w:pPr>
                              <w:widowControl w:val="0"/>
                              <w:pBdr>
                                <w:top w:val="nil"/>
                                <w:left w:val="nil"/>
                                <w:bottom w:val="nil"/>
                                <w:right w:val="nil"/>
                                <w:between w:val="nil"/>
                              </w:pBdr>
                              <w:spacing w:line="240" w:lineRule="auto"/>
                              <w:rPr>
                                <w:rFonts w:ascii="Comic Sans MS" w:hAnsi="Comic Sans MS"/>
                                <w:color w:val="000000" w:themeColor="text1"/>
                                <w:sz w:val="18"/>
                                <w:szCs w:val="18"/>
                              </w:rPr>
                            </w:pPr>
                            <w:r w:rsidRPr="00FD1FD5">
                              <w:rPr>
                                <w:rFonts w:ascii="Comic Sans MS" w:hAnsi="Comic Sans MS"/>
                                <w:color w:val="000000" w:themeColor="text1"/>
                                <w:sz w:val="18"/>
                                <w:szCs w:val="18"/>
                              </w:rPr>
                              <w:t>To explore and engage in music making.</w:t>
                            </w:r>
                          </w:p>
                          <w:p w:rsidR="00FD1FD5" w:rsidRPr="005D70C6" w:rsidRDefault="00FD1FD5" w:rsidP="00182F1E">
                            <w:pPr>
                              <w:jc w:val="center"/>
                              <w:rPr>
                                <w:rFonts w:ascii="Comic Sans MS" w:hAnsi="Comic Sans MS"/>
                                <w:b/>
                                <w:color w:val="000000" w:themeColor="text1"/>
                              </w:rPr>
                            </w:pP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09F321" id="Rectangle: Rounded Corners 31" o:spid="_x0000_s1033" style="position:absolute;margin-left:211.5pt;margin-top:-52.5pt;width:243.75pt;height:312pt;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" fillcolor="#ffc" strokecolor="#002060" strokeweight="1.5pt">
                <v:stroke joinstyle="miter"/>
                <v:textbo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EXPRESSIVE ARTS &amp; DESIGN</w:t>
                      </w:r>
                    </w:p>
                    <w:p w:rsidR="00A056A6" w:rsidRDefault="00A056A6" w:rsidP="00A056A6">
                      <w:pPr>
                        <w:widowControl w:val="0"/>
                        <w:rPr>
                          <w:rFonts w:ascii="Comic Sans MS" w:hAnsi="Comic Sans MS"/>
                          <w:b/>
                          <w:bCs/>
                          <w:color w:val="000000" w:themeColor="text1"/>
                          <w:sz w:val="16"/>
                          <w:szCs w:val="14"/>
                        </w:rPr>
                      </w:pPr>
                      <w:r w:rsidRPr="00674244">
                        <w:rPr>
                          <w:rFonts w:ascii="Comic Sans MS" w:hAnsi="Comic Sans MS"/>
                          <w:b/>
                          <w:bCs/>
                          <w:color w:val="000000" w:themeColor="text1"/>
                          <w:sz w:val="16"/>
                          <w:szCs w:val="14"/>
                        </w:rPr>
                        <w:t xml:space="preserve">The children will be encouraged to be imaginative and to explore during play. They will be given opportunities to demonstrate their thoughts, ideas and feelings through a variety of art, music, dance and role play. They will work with a range of tools, materials and construction equipment. </w:t>
                      </w:r>
                    </w:p>
                    <w:p w:rsidR="005D70C6" w:rsidRPr="00A056A6" w:rsidRDefault="005D70C6" w:rsidP="00A056A6">
                      <w:pPr>
                        <w:widowControl w:val="0"/>
                        <w:rPr>
                          <w:rFonts w:ascii="Comic Sans MS" w:hAnsi="Comic Sans MS"/>
                          <w:b/>
                          <w:bCs/>
                          <w:color w:val="000000" w:themeColor="text1"/>
                          <w:sz w:val="16"/>
                          <w:szCs w:val="14"/>
                        </w:rPr>
                      </w:pPr>
                      <w:r w:rsidRPr="005D70C6">
                        <w:rPr>
                          <w:rFonts w:ascii="Comic Sans MS" w:hAnsi="Comic Sans MS"/>
                          <w:color w:val="000000" w:themeColor="text1"/>
                          <w:sz w:val="18"/>
                          <w:szCs w:val="18"/>
                        </w:rPr>
                        <w:t>Listening attentively, moving to and talking about music, expressing feelings and responses.</w:t>
                      </w:r>
                    </w:p>
                    <w:p w:rsidR="005D70C6" w:rsidRDefault="005D70C6" w:rsidP="00182F1E">
                      <w:pPr>
                        <w:jc w:val="center"/>
                        <w:rPr>
                          <w:rFonts w:ascii="Comic Sans MS" w:hAnsi="Comic Sans MS"/>
                          <w:color w:val="000000" w:themeColor="text1"/>
                          <w:sz w:val="18"/>
                          <w:szCs w:val="18"/>
                        </w:rPr>
                      </w:pPr>
                      <w:r w:rsidRPr="005D70C6">
                        <w:rPr>
                          <w:rFonts w:ascii="Comic Sans MS" w:hAnsi="Comic Sans MS"/>
                          <w:color w:val="000000" w:themeColor="text1"/>
                          <w:sz w:val="18"/>
                          <w:szCs w:val="18"/>
                        </w:rPr>
                        <w:t>Watching and talking about dance and performance art, expressing their feelings and responses.</w:t>
                      </w:r>
                    </w:p>
                    <w:p w:rsidR="00FD1FD5" w:rsidRPr="00FD1FD5" w:rsidRDefault="00FD1FD5" w:rsidP="00FD1FD5">
                      <w:pPr>
                        <w:widowControl w:val="0"/>
                        <w:pBdr>
                          <w:top w:val="nil"/>
                          <w:left w:val="nil"/>
                          <w:bottom w:val="nil"/>
                          <w:right w:val="nil"/>
                          <w:between w:val="nil"/>
                        </w:pBdr>
                        <w:spacing w:line="240" w:lineRule="auto"/>
                        <w:rPr>
                          <w:rFonts w:ascii="Comic Sans MS" w:hAnsi="Comic Sans MS"/>
                          <w:color w:val="000000" w:themeColor="text1"/>
                          <w:sz w:val="18"/>
                          <w:szCs w:val="18"/>
                        </w:rPr>
                      </w:pPr>
                      <w:r w:rsidRPr="00FD1FD5">
                        <w:rPr>
                          <w:rFonts w:ascii="Comic Sans MS" w:hAnsi="Comic Sans MS"/>
                          <w:color w:val="000000" w:themeColor="text1"/>
                          <w:sz w:val="18"/>
                          <w:szCs w:val="18"/>
                        </w:rPr>
                        <w:t>To explore, use and refine a variety of artistic effects to express their ideas and feelings.</w:t>
                      </w:r>
                    </w:p>
                    <w:p w:rsidR="00FD1FD5" w:rsidRPr="00FD1FD5" w:rsidRDefault="00FD1FD5" w:rsidP="00FD1FD5">
                      <w:pPr>
                        <w:widowControl w:val="0"/>
                        <w:pBdr>
                          <w:top w:val="nil"/>
                          <w:left w:val="nil"/>
                          <w:bottom w:val="nil"/>
                          <w:right w:val="nil"/>
                          <w:between w:val="nil"/>
                        </w:pBdr>
                        <w:spacing w:line="240" w:lineRule="auto"/>
                        <w:rPr>
                          <w:rFonts w:ascii="Comic Sans MS" w:hAnsi="Comic Sans MS"/>
                          <w:color w:val="000000" w:themeColor="text1"/>
                          <w:sz w:val="18"/>
                          <w:szCs w:val="18"/>
                        </w:rPr>
                      </w:pPr>
                      <w:r w:rsidRPr="00FD1FD5">
                        <w:rPr>
                          <w:rFonts w:ascii="Comic Sans MS" w:hAnsi="Comic Sans MS"/>
                          <w:color w:val="000000" w:themeColor="text1"/>
                          <w:sz w:val="18"/>
                          <w:szCs w:val="18"/>
                        </w:rPr>
                        <w:t>To create collaboratively, sharing ideas, resources and skills.</w:t>
                      </w:r>
                    </w:p>
                    <w:p w:rsidR="00FD1FD5" w:rsidRPr="00FD1FD5" w:rsidRDefault="00FD1FD5" w:rsidP="00FD1FD5">
                      <w:pPr>
                        <w:widowControl w:val="0"/>
                        <w:pBdr>
                          <w:top w:val="nil"/>
                          <w:left w:val="nil"/>
                          <w:bottom w:val="nil"/>
                          <w:right w:val="nil"/>
                          <w:between w:val="nil"/>
                        </w:pBdr>
                        <w:spacing w:line="240" w:lineRule="auto"/>
                        <w:rPr>
                          <w:rFonts w:ascii="Comic Sans MS" w:hAnsi="Comic Sans MS"/>
                          <w:color w:val="000000" w:themeColor="text1"/>
                          <w:sz w:val="18"/>
                          <w:szCs w:val="18"/>
                        </w:rPr>
                      </w:pPr>
                      <w:r w:rsidRPr="00FD1FD5">
                        <w:rPr>
                          <w:rFonts w:ascii="Comic Sans MS" w:hAnsi="Comic Sans MS"/>
                          <w:color w:val="000000" w:themeColor="text1"/>
                          <w:sz w:val="18"/>
                          <w:szCs w:val="18"/>
                        </w:rPr>
                        <w:t>To explore and engage in music making.</w:t>
                      </w:r>
                    </w:p>
                    <w:p w:rsidR="00FD1FD5" w:rsidRPr="005D70C6" w:rsidRDefault="00FD1FD5" w:rsidP="00182F1E">
                      <w:pPr>
                        <w:jc w:val="center"/>
                        <w:rPr>
                          <w:rFonts w:ascii="Comic Sans MS" w:hAnsi="Comic Sans MS"/>
                          <w:b/>
                          <w:color w:val="000000" w:themeColor="text1"/>
                        </w:rPr>
                      </w:pP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r>
        <w:rPr>
          <w:noProof/>
        </w:rPr>
        <mc:AlternateContent>
          <mc:Choice Requires="wps">
            <w:drawing>
              <wp:anchor distT="0" distB="0" distL="114300" distR="114300" simplePos="0" relativeHeight="251680768" behindDoc="0" locked="0" layoutInCell="1" allowOverlap="1" wp14:anchorId="710EC56A" wp14:editId="5EB8622D">
                <wp:simplePos x="0" y="0"/>
                <wp:positionH relativeFrom="margin">
                  <wp:posOffset>-657225</wp:posOffset>
                </wp:positionH>
                <wp:positionV relativeFrom="paragraph">
                  <wp:posOffset>3562350</wp:posOffset>
                </wp:positionV>
                <wp:extent cx="10344150" cy="2992120"/>
                <wp:effectExtent l="0" t="0" r="19050" b="17780"/>
                <wp:wrapNone/>
                <wp:docPr id="30" name="Rectangle: Rounded Corners 30"/>
                <wp:cNvGraphicFramePr/>
                <a:graphic xmlns:a="http://schemas.openxmlformats.org/drawingml/2006/main">
                  <a:graphicData uri="http://schemas.microsoft.com/office/word/2010/wordprocessingShape">
                    <wps:wsp>
                      <wps:cNvSpPr/>
                      <wps:spPr>
                        <a:xfrm>
                          <a:off x="0" y="0"/>
                          <a:ext cx="10344150" cy="2992120"/>
                        </a:xfrm>
                        <a:prstGeom prst="roundRect">
                          <a:avLst/>
                        </a:prstGeom>
                        <a:solidFill>
                          <a:srgbClr val="CCCC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D70C6" w:rsidRDefault="00182F1E" w:rsidP="005D70C6">
                            <w:pPr>
                              <w:jc w:val="center"/>
                              <w:rPr>
                                <w:rFonts w:ascii="Comic Sans MS" w:hAnsi="Comic Sans MS"/>
                                <w:b/>
                                <w:color w:val="000000" w:themeColor="text1"/>
                              </w:rPr>
                            </w:pPr>
                            <w:r w:rsidRPr="002A657D">
                              <w:rPr>
                                <w:rFonts w:ascii="Comic Sans MS" w:hAnsi="Comic Sans MS"/>
                                <w:b/>
                                <w:color w:val="000000" w:themeColor="text1"/>
                              </w:rPr>
                              <w:t>HOW YOU CAN HELP AT HOME:</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Play ‘tricky’ word’ games.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Encourage your child to write in their play and in everyday situations e.g. writing signs for the home environment, write lists/items to take on a trip, different toys in a box, ingredients for a cake. At this stage encourage your child to write the sounds that they can hear in words but don’t worry too much about the correct spelling. Ask your child to say the word that they want to write aloud so that they can hear the different sounds, using their ‘robot’ voice.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Continue to look for and read numbers in the home and the environment </w:t>
                            </w:r>
                            <w:r>
                              <w:rPr>
                                <w:rFonts w:ascii="Comic Sans MS" w:hAnsi="Comic Sans MS"/>
                                <w:color w:val="000000" w:themeColor="text1"/>
                                <w:sz w:val="16"/>
                                <w:szCs w:val="12"/>
                              </w:rPr>
                              <w:t xml:space="preserve">up to 30 and beyond </w:t>
                            </w:r>
                            <w:r w:rsidRPr="005D70C6">
                              <w:rPr>
                                <w:rFonts w:ascii="Comic Sans MS" w:hAnsi="Comic Sans MS"/>
                                <w:color w:val="000000" w:themeColor="text1"/>
                                <w:sz w:val="16"/>
                                <w:szCs w:val="12"/>
                              </w:rPr>
                              <w:t>e.g. clocks, door numbers, car registrations, on money and tickets.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Do problem solving activities with your child e.g. weighing ingredients when cooking, asking questions such as “We have four cakes how many more will we need when your friends come?”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Count with your child, start by counting to 10 and back and when your child has mastered this, extend to 20 and then 30 and beyond.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Count in twos, fives and tens.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Support your child with early, practical addition and subtraction e.g. you have eight cars in this box and six cars in the other, how many are there altogether?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Make something together by following a simple recipe.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Compare the size of different things using the correct mathematical vocabulary e.g. taller, shorter, longer, heavier, lighter.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Play turn taking, number and sound games e.g. board games, card games, lotto, bingo, I Spy.</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Visit your local park to climb and play outdoor games and ball games.</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If possible, visit places of interest to your child e.g. a station, famous London landmarks, zoo.</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Lastly, remember that maths is all around, there are lots of maths opportunities in children's daily life (see above). It’s best to seize these opportunities rather than asking your child to sit down with you for some ’maths time’.  </w:t>
                            </w:r>
                          </w:p>
                          <w:p w:rsidR="005D70C6" w:rsidRPr="005D70C6" w:rsidRDefault="005D70C6" w:rsidP="005D70C6">
                            <w:pPr>
                              <w:widowControl w:val="0"/>
                              <w:rPr>
                                <w:rFonts w:ascii="Calibri" w:hAnsi="Calibri"/>
                                <w:color w:val="000000" w:themeColor="text1"/>
                                <w:sz w:val="24"/>
                                <w:szCs w:val="20"/>
                              </w:rPr>
                            </w:pPr>
                            <w:r w:rsidRPr="005D70C6">
                              <w:rPr>
                                <w:color w:val="000000" w:themeColor="text1"/>
                                <w:sz w:val="28"/>
                              </w:rPr>
                              <w:t> </w:t>
                            </w:r>
                          </w:p>
                          <w:p w:rsidR="005D70C6" w:rsidRPr="002A657D" w:rsidRDefault="005D70C6" w:rsidP="00182F1E">
                            <w:pPr>
                              <w:jc w:val="center"/>
                              <w:rPr>
                                <w:rFonts w:ascii="Comic Sans MS" w:hAnsi="Comic Sans MS"/>
                                <w:b/>
                                <w:color w:val="000000" w:themeColor="text1"/>
                              </w:rPr>
                            </w:pP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10EC56A" id="Rectangle: Rounded Corners 30" o:spid="_x0000_s1034" style="position:absolute;margin-left:-51.75pt;margin-top:280.5pt;width:814.5pt;height:235.6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" fillcolor="#ccf" strokecolor="#002060" strokeweight="1.5pt">
                <v:stroke joinstyle="miter"/>
                <v:textbox>
                  <w:txbxContent>
                    <w:p w:rsidR="005D70C6" w:rsidRDefault="00182F1E" w:rsidP="005D70C6">
                      <w:pPr>
                        <w:jc w:val="center"/>
                        <w:rPr>
                          <w:rFonts w:ascii="Comic Sans MS" w:hAnsi="Comic Sans MS"/>
                          <w:b/>
                          <w:color w:val="000000" w:themeColor="text1"/>
                        </w:rPr>
                      </w:pPr>
                      <w:r w:rsidRPr="002A657D">
                        <w:rPr>
                          <w:rFonts w:ascii="Comic Sans MS" w:hAnsi="Comic Sans MS"/>
                          <w:b/>
                          <w:color w:val="000000" w:themeColor="text1"/>
                        </w:rPr>
                        <w:t>HOW YOU CAN HELP AT HOME:</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Play ‘tricky’ word’ games.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Encourage your child to write in their play and in everyday situations e.g. writing signs for the home environment, write lists/items to take on a trip, different toys in a box, ingredients for a cake. At this stage encourage your child to write the sounds that they can hear in words but don’t worry too much about the correct spelling. Ask your child to say the word that they want to write aloud so that they can hear the different sounds, using their ‘robot’ voice.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Continue to look for and read numbers in the home and the environment </w:t>
                      </w:r>
                      <w:r>
                        <w:rPr>
                          <w:rFonts w:ascii="Comic Sans MS" w:hAnsi="Comic Sans MS"/>
                          <w:color w:val="000000" w:themeColor="text1"/>
                          <w:sz w:val="16"/>
                          <w:szCs w:val="12"/>
                        </w:rPr>
                        <w:t xml:space="preserve">up to 30 and beyond </w:t>
                      </w:r>
                      <w:r w:rsidRPr="005D70C6">
                        <w:rPr>
                          <w:rFonts w:ascii="Comic Sans MS" w:hAnsi="Comic Sans MS"/>
                          <w:color w:val="000000" w:themeColor="text1"/>
                          <w:sz w:val="16"/>
                          <w:szCs w:val="12"/>
                        </w:rPr>
                        <w:t>e.g. clocks, door numbers, car registrations, on money and tickets.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Do problem solving activities with your child e.g. weighing ingredients when cooking, asking questions such as “We have four cakes how many more will we need when your friends come?”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Count with your child, start by counting to 10 and back and when your child has mastered this, extend to 20 and then 30 and beyond.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Count in twos, fives and tens.</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Support your child with early, practical addition and subtraction e.g. you have eight cars in this box and six cars in the other, how many are there altogether? </w:t>
                      </w:r>
                    </w:p>
                    <w:p w:rsidR="005D70C6" w:rsidRPr="005D70C6" w:rsidRDefault="005D70C6" w:rsidP="005D70C6">
                      <w:pPr>
                        <w:pStyle w:val="ListParagraph"/>
                        <w:numPr>
                          <w:ilvl w:val="0"/>
                          <w:numId w:val="13"/>
                        </w:numPr>
                        <w:spacing w:after="0" w:line="0" w:lineRule="atLeast"/>
                        <w:rPr>
                          <w:rFonts w:ascii="Comic Sans MS" w:hAnsi="Comic Sans MS"/>
                          <w:b/>
                          <w:color w:val="000000" w:themeColor="text1"/>
                          <w:sz w:val="28"/>
                        </w:rPr>
                      </w:pPr>
                      <w:r w:rsidRPr="005D70C6">
                        <w:rPr>
                          <w:rFonts w:ascii="Comic Sans MS" w:hAnsi="Comic Sans MS"/>
                          <w:color w:val="000000" w:themeColor="text1"/>
                          <w:sz w:val="16"/>
                          <w:szCs w:val="12"/>
                        </w:rPr>
                        <w:t xml:space="preserve">Make something together by following a simple recipe.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Compare the size of different things using the correct mathematical vocabulary e.g. taller, shorter, longer, heavier, lighter. </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Play turn taking, number and sound games e.g. board games, card games, lotto, bingo, I Spy.</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Visit your local park to climb and play outdoor games and ball games.</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If possible, visit places of interest to your child e.g. a station, famous London landmarks, zoo.</w:t>
                      </w:r>
                    </w:p>
                    <w:p w:rsidR="005D70C6" w:rsidRPr="005D70C6" w:rsidRDefault="005D70C6" w:rsidP="005D70C6">
                      <w:pPr>
                        <w:pStyle w:val="ListParagraph"/>
                        <w:widowControl w:val="0"/>
                        <w:numPr>
                          <w:ilvl w:val="0"/>
                          <w:numId w:val="13"/>
                        </w:numPr>
                        <w:spacing w:after="0" w:line="0" w:lineRule="atLeast"/>
                        <w:rPr>
                          <w:rFonts w:ascii="Comic Sans MS" w:hAnsi="Comic Sans MS"/>
                          <w:color w:val="000000" w:themeColor="text1"/>
                          <w:sz w:val="16"/>
                          <w:szCs w:val="12"/>
                        </w:rPr>
                      </w:pPr>
                      <w:r w:rsidRPr="005D70C6">
                        <w:rPr>
                          <w:rFonts w:ascii="Comic Sans MS" w:hAnsi="Comic Sans MS"/>
                          <w:color w:val="000000" w:themeColor="text1"/>
                          <w:sz w:val="16"/>
                          <w:szCs w:val="12"/>
                        </w:rPr>
                        <w:t xml:space="preserve">Lastly, remember that maths is all around, there are lots of maths opportunities in children's daily life (see above). It’s best to seize these opportunities rather than asking your child to sit down with you for some ’maths time’.  </w:t>
                      </w:r>
                    </w:p>
                    <w:p w:rsidR="005D70C6" w:rsidRPr="005D70C6" w:rsidRDefault="005D70C6" w:rsidP="005D70C6">
                      <w:pPr>
                        <w:widowControl w:val="0"/>
                        <w:rPr>
                          <w:rFonts w:ascii="Calibri" w:hAnsi="Calibri"/>
                          <w:color w:val="000000" w:themeColor="text1"/>
                          <w:sz w:val="24"/>
                          <w:szCs w:val="20"/>
                        </w:rPr>
                      </w:pPr>
                      <w:r w:rsidRPr="005D70C6">
                        <w:rPr>
                          <w:color w:val="000000" w:themeColor="text1"/>
                          <w:sz w:val="28"/>
                        </w:rPr>
                        <w:t> </w:t>
                      </w:r>
                    </w:p>
                    <w:p w:rsidR="005D70C6" w:rsidRPr="002A657D" w:rsidRDefault="005D70C6" w:rsidP="00182F1E">
                      <w:pPr>
                        <w:jc w:val="center"/>
                        <w:rPr>
                          <w:rFonts w:ascii="Comic Sans MS" w:hAnsi="Comic Sans MS"/>
                          <w:b/>
                          <w:color w:val="000000" w:themeColor="text1"/>
                        </w:rPr>
                      </w:pP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r>
        <w:rPr>
          <w:noProof/>
        </w:rPr>
        <mc:AlternateContent>
          <mc:Choice Requires="wps">
            <w:drawing>
              <wp:anchor distT="0" distB="0" distL="114300" distR="114300" simplePos="0" relativeHeight="251678720" behindDoc="0" locked="0" layoutInCell="1" allowOverlap="1" wp14:anchorId="74D0FE3A" wp14:editId="10B5FCE5">
                <wp:simplePos x="0" y="0"/>
                <wp:positionH relativeFrom="margin">
                  <wp:posOffset>-447675</wp:posOffset>
                </wp:positionH>
                <wp:positionV relativeFrom="paragraph">
                  <wp:posOffset>-819150</wp:posOffset>
                </wp:positionV>
                <wp:extent cx="2981325" cy="4343400"/>
                <wp:effectExtent l="0" t="0" r="28575" b="19050"/>
                <wp:wrapNone/>
                <wp:docPr id="20" name="Rectangle: Rounded Corners 20"/>
                <wp:cNvGraphicFramePr/>
                <a:graphic xmlns:a="http://schemas.openxmlformats.org/drawingml/2006/main">
                  <a:graphicData uri="http://schemas.microsoft.com/office/word/2010/wordprocessingShape">
                    <wps:wsp>
                      <wps:cNvSpPr/>
                      <wps:spPr>
                        <a:xfrm>
                          <a:off x="0" y="0"/>
                          <a:ext cx="2981325" cy="4343400"/>
                        </a:xfrm>
                        <a:prstGeom prst="roundRect">
                          <a:avLst/>
                        </a:prstGeom>
                        <a:solidFill>
                          <a:srgbClr val="CCFF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UNDERSTANDING THE WORLD</w:t>
                            </w:r>
                          </w:p>
                          <w:p w:rsidR="00182F1E" w:rsidRPr="00A056A6" w:rsidRDefault="00182F1E" w:rsidP="00182F1E">
                            <w:pPr>
                              <w:jc w:val="center"/>
                              <w:rPr>
                                <w:rFonts w:ascii="Comic Sans MS" w:hAnsi="Comic Sans MS"/>
                                <w:b/>
                                <w:color w:val="000000" w:themeColor="text1"/>
                                <w:sz w:val="16"/>
                              </w:rPr>
                            </w:pPr>
                            <w:r w:rsidRPr="00A056A6">
                              <w:rPr>
                                <w:rFonts w:ascii="Comic Sans MS" w:hAnsi="Comic Sans MS"/>
                                <w:b/>
                                <w:color w:val="000000" w:themeColor="text1"/>
                                <w:sz w:val="16"/>
                              </w:rPr>
                              <w:t xml:space="preserve">In this area of learning, the children will have many opportunities to </w:t>
                            </w:r>
                            <w:r w:rsidR="00487A8A" w:rsidRPr="00A056A6">
                              <w:rPr>
                                <w:rFonts w:ascii="Comic Sans MS" w:hAnsi="Comic Sans MS"/>
                                <w:b/>
                                <w:color w:val="000000" w:themeColor="text1"/>
                                <w:sz w:val="16"/>
                              </w:rPr>
                              <w:t xml:space="preserve">explore their natural environment and world in which they live. They will learn and celebrate different cultures, religions and religious festivals and explore </w:t>
                            </w:r>
                            <w:r w:rsidR="00BE7468" w:rsidRPr="00A056A6">
                              <w:rPr>
                                <w:rFonts w:ascii="Comic Sans MS" w:hAnsi="Comic Sans MS"/>
                                <w:b/>
                                <w:color w:val="000000" w:themeColor="text1"/>
                                <w:sz w:val="16"/>
                              </w:rPr>
                              <w:t xml:space="preserve">how things were similar or different in </w:t>
                            </w:r>
                            <w:r w:rsidR="00487A8A" w:rsidRPr="00A056A6">
                              <w:rPr>
                                <w:rFonts w:ascii="Comic Sans MS" w:hAnsi="Comic Sans MS"/>
                                <w:b/>
                                <w:color w:val="000000" w:themeColor="text1"/>
                                <w:sz w:val="16"/>
                              </w:rPr>
                              <w:t xml:space="preserve">the past. </w:t>
                            </w:r>
                            <w:r w:rsidRPr="00A056A6">
                              <w:rPr>
                                <w:rFonts w:ascii="Comic Sans MS" w:hAnsi="Comic Sans MS"/>
                                <w:b/>
                                <w:color w:val="000000" w:themeColor="text1"/>
                                <w:sz w:val="16"/>
                              </w:rPr>
                              <w:t xml:space="preserve"> </w:t>
                            </w:r>
                          </w:p>
                          <w:p w:rsidR="00182F1E" w:rsidRPr="00BE7468" w:rsidRDefault="00182F1E" w:rsidP="002A657D">
                            <w:pPr>
                              <w:jc w:val="center"/>
                              <w:rPr>
                                <w:rFonts w:ascii="Comic Sans MS" w:hAnsi="Comic Sans MS"/>
                                <w:color w:val="000000" w:themeColor="text1"/>
                                <w:sz w:val="20"/>
                                <w:u w:val="single"/>
                              </w:rPr>
                            </w:pPr>
                            <w:r w:rsidRPr="00BE7468">
                              <w:rPr>
                                <w:rFonts w:ascii="Comic Sans MS" w:hAnsi="Comic Sans MS"/>
                                <w:color w:val="000000" w:themeColor="text1"/>
                                <w:sz w:val="20"/>
                                <w:u w:val="single"/>
                              </w:rPr>
                              <w:t>Topics: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Animals and Habitats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Our World</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The Next Step</w:t>
                            </w:r>
                          </w:p>
                          <w:p w:rsidR="00A305F9" w:rsidRDefault="00A305F9" w:rsidP="00A305F9">
                            <w:pPr>
                              <w:pStyle w:val="ListParagraph"/>
                              <w:rPr>
                                <w:rFonts w:ascii="Comic Sans MS" w:hAnsi="Comic Sans MS"/>
                                <w:color w:val="000000" w:themeColor="text1"/>
                                <w:sz w:val="20"/>
                              </w:rPr>
                            </w:pPr>
                          </w:p>
                          <w:p w:rsidR="002A657D" w:rsidRPr="002A657D" w:rsidRDefault="00A305F9" w:rsidP="002A657D">
                            <w:pPr>
                              <w:pStyle w:val="ListParagraph"/>
                              <w:numPr>
                                <w:ilvl w:val="0"/>
                                <w:numId w:val="4"/>
                              </w:numPr>
                              <w:rPr>
                                <w:rFonts w:ascii="Comic Sans MS" w:hAnsi="Comic Sans MS"/>
                                <w:color w:val="000000" w:themeColor="text1"/>
                                <w:sz w:val="20"/>
                              </w:rPr>
                            </w:pPr>
                            <w:r w:rsidRPr="00A305F9">
                              <w:rPr>
                                <w:rFonts w:ascii="Comic Sans MS" w:hAnsi="Comic Sans MS"/>
                                <w:color w:val="000000" w:themeColor="text1"/>
                                <w:sz w:val="18"/>
                                <w:szCs w:val="18"/>
                              </w:rPr>
                              <w:t>Beginning to recognise some environments that are different to the one in which we live.</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drawing information from a simple map</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comment on images of familiar situations in the past.</w:t>
                            </w:r>
                          </w:p>
                          <w:p w:rsidR="00182F1E" w:rsidRPr="00CE5EA7" w:rsidRDefault="00182F1E" w:rsidP="00182F1E">
                            <w:pPr>
                              <w:jc w:val="center"/>
                              <w:rPr>
                                <w:rFonts w:ascii="Comic Sans MS" w:hAnsi="Comic Sans MS"/>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4D0FE3A" id="Rectangle: Rounded Corners 20" o:spid="_x0000_s1035" style="position:absolute;margin-left:-35.25pt;margin-top:-64.5pt;width:234.75pt;height:342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" fillcolor="#cff" strokecolor="#002060" strokeweight="1.5pt">
                <v:stroke joinstyle="miter"/>
                <v:textbox>
                  <w:txbxContent>
                    <w:p w:rsidR="00182F1E" w:rsidRDefault="00182F1E" w:rsidP="00182F1E">
                      <w:pPr>
                        <w:jc w:val="center"/>
                        <w:rPr>
                          <w:rFonts w:ascii="Comic Sans MS" w:hAnsi="Comic Sans MS"/>
                          <w:b/>
                          <w:color w:val="000000" w:themeColor="text1"/>
                        </w:rPr>
                      </w:pPr>
                      <w:r>
                        <w:rPr>
                          <w:rFonts w:ascii="Comic Sans MS" w:hAnsi="Comic Sans MS"/>
                          <w:b/>
                          <w:color w:val="000000" w:themeColor="text1"/>
                        </w:rPr>
                        <w:t>UNDERSTANDING THE WORLD</w:t>
                      </w:r>
                    </w:p>
                    <w:p w:rsidR="00182F1E" w:rsidRPr="00A056A6" w:rsidRDefault="00182F1E" w:rsidP="00182F1E">
                      <w:pPr>
                        <w:jc w:val="center"/>
                        <w:rPr>
                          <w:rFonts w:ascii="Comic Sans MS" w:hAnsi="Comic Sans MS"/>
                          <w:b/>
                          <w:color w:val="000000" w:themeColor="text1"/>
                          <w:sz w:val="16"/>
                        </w:rPr>
                      </w:pPr>
                      <w:r w:rsidRPr="00A056A6">
                        <w:rPr>
                          <w:rFonts w:ascii="Comic Sans MS" w:hAnsi="Comic Sans MS"/>
                          <w:b/>
                          <w:color w:val="000000" w:themeColor="text1"/>
                          <w:sz w:val="16"/>
                        </w:rPr>
                        <w:t xml:space="preserve">In this area of learning, the children will have many opportunities to </w:t>
                      </w:r>
                      <w:r w:rsidR="00487A8A" w:rsidRPr="00A056A6">
                        <w:rPr>
                          <w:rFonts w:ascii="Comic Sans MS" w:hAnsi="Comic Sans MS"/>
                          <w:b/>
                          <w:color w:val="000000" w:themeColor="text1"/>
                          <w:sz w:val="16"/>
                        </w:rPr>
                        <w:t xml:space="preserve">explore their natural environment and world in which they live. They will learn and celebrate different cultures, religions and religious festivals and explore </w:t>
                      </w:r>
                      <w:r w:rsidR="00BE7468" w:rsidRPr="00A056A6">
                        <w:rPr>
                          <w:rFonts w:ascii="Comic Sans MS" w:hAnsi="Comic Sans MS"/>
                          <w:b/>
                          <w:color w:val="000000" w:themeColor="text1"/>
                          <w:sz w:val="16"/>
                        </w:rPr>
                        <w:t xml:space="preserve">how things were similar or different in </w:t>
                      </w:r>
                      <w:r w:rsidR="00487A8A" w:rsidRPr="00A056A6">
                        <w:rPr>
                          <w:rFonts w:ascii="Comic Sans MS" w:hAnsi="Comic Sans MS"/>
                          <w:b/>
                          <w:color w:val="000000" w:themeColor="text1"/>
                          <w:sz w:val="16"/>
                        </w:rPr>
                        <w:t xml:space="preserve">the past. </w:t>
                      </w:r>
                      <w:r w:rsidRPr="00A056A6">
                        <w:rPr>
                          <w:rFonts w:ascii="Comic Sans MS" w:hAnsi="Comic Sans MS"/>
                          <w:b/>
                          <w:color w:val="000000" w:themeColor="text1"/>
                          <w:sz w:val="16"/>
                        </w:rPr>
                        <w:t xml:space="preserve"> </w:t>
                      </w:r>
                    </w:p>
                    <w:p w:rsidR="00182F1E" w:rsidRPr="00BE7468" w:rsidRDefault="00182F1E" w:rsidP="002A657D">
                      <w:pPr>
                        <w:jc w:val="center"/>
                        <w:rPr>
                          <w:rFonts w:ascii="Comic Sans MS" w:hAnsi="Comic Sans MS"/>
                          <w:color w:val="000000" w:themeColor="text1"/>
                          <w:sz w:val="20"/>
                          <w:u w:val="single"/>
                        </w:rPr>
                      </w:pPr>
                      <w:r w:rsidRPr="00BE7468">
                        <w:rPr>
                          <w:rFonts w:ascii="Comic Sans MS" w:hAnsi="Comic Sans MS"/>
                          <w:color w:val="000000" w:themeColor="text1"/>
                          <w:sz w:val="20"/>
                          <w:u w:val="single"/>
                        </w:rPr>
                        <w:t>Topics: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Animals and Habitats</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Our World</w:t>
                      </w:r>
                    </w:p>
                    <w:p w:rsidR="00182F1E" w:rsidRPr="002A657D" w:rsidRDefault="00182F1E" w:rsidP="002A657D">
                      <w:pPr>
                        <w:ind w:left="360"/>
                        <w:jc w:val="center"/>
                        <w:rPr>
                          <w:rFonts w:ascii="Comic Sans MS" w:hAnsi="Comic Sans MS"/>
                          <w:color w:val="000000" w:themeColor="text1"/>
                          <w:sz w:val="20"/>
                        </w:rPr>
                      </w:pPr>
                      <w:r w:rsidRPr="002A657D">
                        <w:rPr>
                          <w:rFonts w:ascii="Comic Sans MS" w:hAnsi="Comic Sans MS"/>
                          <w:color w:val="000000" w:themeColor="text1"/>
                          <w:sz w:val="20"/>
                        </w:rPr>
                        <w:t>The Next Step</w:t>
                      </w:r>
                    </w:p>
                    <w:p w:rsidR="00A305F9" w:rsidRDefault="00A305F9" w:rsidP="00A305F9">
                      <w:pPr>
                        <w:pStyle w:val="ListParagraph"/>
                        <w:rPr>
                          <w:rFonts w:ascii="Comic Sans MS" w:hAnsi="Comic Sans MS"/>
                          <w:color w:val="000000" w:themeColor="text1"/>
                          <w:sz w:val="20"/>
                        </w:rPr>
                      </w:pPr>
                    </w:p>
                    <w:p w:rsidR="002A657D" w:rsidRPr="002A657D" w:rsidRDefault="00A305F9" w:rsidP="002A657D">
                      <w:pPr>
                        <w:pStyle w:val="ListParagraph"/>
                        <w:numPr>
                          <w:ilvl w:val="0"/>
                          <w:numId w:val="4"/>
                        </w:numPr>
                        <w:rPr>
                          <w:rFonts w:ascii="Comic Sans MS" w:hAnsi="Comic Sans MS"/>
                          <w:color w:val="000000" w:themeColor="text1"/>
                          <w:sz w:val="20"/>
                        </w:rPr>
                      </w:pPr>
                      <w:r w:rsidRPr="00A305F9">
                        <w:rPr>
                          <w:rFonts w:ascii="Comic Sans MS" w:hAnsi="Comic Sans MS"/>
                          <w:color w:val="000000" w:themeColor="text1"/>
                          <w:sz w:val="18"/>
                          <w:szCs w:val="18"/>
                        </w:rPr>
                        <w:t>Beginning to recognise some environments that are different to the one in which we live.</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drawing information from a simple map</w:t>
                      </w:r>
                    </w:p>
                    <w:p w:rsidR="002A657D" w:rsidRPr="002A657D" w:rsidRDefault="002A657D" w:rsidP="002A657D">
                      <w:pPr>
                        <w:pStyle w:val="ListParagraph"/>
                        <w:numPr>
                          <w:ilvl w:val="0"/>
                          <w:numId w:val="4"/>
                        </w:numPr>
                        <w:rPr>
                          <w:rFonts w:ascii="Comic Sans MS" w:hAnsi="Comic Sans MS"/>
                          <w:color w:val="000000" w:themeColor="text1"/>
                          <w:sz w:val="20"/>
                        </w:rPr>
                      </w:pPr>
                      <w:r w:rsidRPr="002A657D">
                        <w:rPr>
                          <w:rFonts w:ascii="Comic Sans MS" w:hAnsi="Comic Sans MS"/>
                          <w:color w:val="000000" w:themeColor="text1"/>
                          <w:sz w:val="18"/>
                          <w:szCs w:val="18"/>
                        </w:rPr>
                        <w:t>To comment on images of familiar situations in the past.</w:t>
                      </w:r>
                    </w:p>
                    <w:p w:rsidR="00182F1E" w:rsidRPr="00CE5EA7" w:rsidRDefault="00182F1E" w:rsidP="00182F1E">
                      <w:pPr>
                        <w:jc w:val="center"/>
                        <w:rPr>
                          <w:rFonts w:ascii="Comic Sans MS" w:hAnsi="Comic Sans MS"/>
                          <w:color w:val="000000" w:themeColor="text1"/>
                        </w:rPr>
                      </w:pPr>
                    </w:p>
                  </w:txbxContent>
                </v:textbox>
                <w10:wrap anchorx="margin"/>
              </v:roundrect>
            </w:pict>
          </mc:Fallback>
        </mc:AlternateContent>
      </w:r>
      <w:r w:rsidR="005D70C6">
        <w:rPr>
          <w:noProof/>
        </w:rPr>
        <mc:AlternateContent>
          <mc:Choice Requires="wps">
            <w:drawing>
              <wp:anchor distT="0" distB="0" distL="114300" distR="114300" simplePos="0" relativeHeight="251674624" behindDoc="0" locked="0" layoutInCell="1" allowOverlap="1" wp14:anchorId="222B603A" wp14:editId="75174F08">
                <wp:simplePos x="0" y="0"/>
                <wp:positionH relativeFrom="margin">
                  <wp:posOffset>5880100</wp:posOffset>
                </wp:positionH>
                <wp:positionV relativeFrom="paragraph">
                  <wp:posOffset>-742950</wp:posOffset>
                </wp:positionV>
                <wp:extent cx="3771900" cy="4254500"/>
                <wp:effectExtent l="0" t="0" r="19050" b="12700"/>
                <wp:wrapNone/>
                <wp:docPr id="11" name="Rectangle: Rounded Corners 11"/>
                <wp:cNvGraphicFramePr/>
                <a:graphic xmlns:a="http://schemas.openxmlformats.org/drawingml/2006/main">
                  <a:graphicData uri="http://schemas.microsoft.com/office/word/2010/wordprocessingShape">
                    <wps:wsp>
                      <wps:cNvSpPr/>
                      <wps:spPr>
                        <a:xfrm>
                          <a:off x="0" y="0"/>
                          <a:ext cx="3771900" cy="4254500"/>
                        </a:xfrm>
                        <a:prstGeom prst="roundRect">
                          <a:avLst/>
                        </a:prstGeom>
                        <a:solidFill>
                          <a:srgbClr val="FFEBFF"/>
                        </a:solidFill>
                        <a:ln w="19050">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E5EA7" w:rsidRPr="00C566EA" w:rsidRDefault="00182F1E" w:rsidP="00CE5EA7">
                            <w:pPr>
                              <w:jc w:val="center"/>
                              <w:rPr>
                                <w:rFonts w:ascii="Comic Sans MS" w:hAnsi="Comic Sans MS"/>
                                <w:b/>
                                <w:color w:val="000000" w:themeColor="text1"/>
                              </w:rPr>
                            </w:pPr>
                            <w:r>
                              <w:rPr>
                                <w:rFonts w:ascii="Comic Sans MS" w:hAnsi="Comic Sans MS"/>
                                <w:b/>
                                <w:color w:val="000000" w:themeColor="text1"/>
                              </w:rPr>
                              <w:t>BOOKS WE WILL BE READING:</w:t>
                            </w:r>
                          </w:p>
                          <w:p w:rsidR="00CE5EA7" w:rsidRPr="00CE5EA7" w:rsidRDefault="00CE5EA7" w:rsidP="00CE5EA7">
                            <w:pPr>
                              <w:jc w:val="center"/>
                              <w:rPr>
                                <w:rFonts w:ascii="Comic Sans MS" w:hAnsi="Comic Sans MS"/>
                                <w:color w:val="000000" w:themeColor="text1"/>
                              </w:rPr>
                            </w:pPr>
                            <w:r>
                              <w:rPr>
                                <w:noProof/>
                                <w:sz w:val="18"/>
                                <w:szCs w:val="18"/>
                              </w:rPr>
                              <w:drawing>
                                <wp:inline distT="114300" distB="114300" distL="114300" distR="114300" wp14:anchorId="45262C7A" wp14:editId="64851983">
                                  <wp:extent cx="1202144" cy="882981"/>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9"/>
                                          <a:srcRect/>
                                          <a:stretch>
                                            <a:fillRect/>
                                          </a:stretch>
                                        </pic:blipFill>
                                        <pic:spPr>
                                          <a:xfrm>
                                            <a:off x="0" y="0"/>
                                            <a:ext cx="1238875" cy="909960"/>
                                          </a:xfrm>
                                          <a:prstGeom prst="rect">
                                            <a:avLst/>
                                          </a:prstGeom>
                                          <a:ln/>
                                        </pic:spPr>
                                      </pic:pic>
                                    </a:graphicData>
                                  </a:graphic>
                                </wp:inline>
                              </w:drawing>
                            </w:r>
                            <w:r>
                              <w:rPr>
                                <w:noProof/>
                                <w:sz w:val="18"/>
                                <w:szCs w:val="18"/>
                              </w:rPr>
                              <w:drawing>
                                <wp:inline distT="114300" distB="114300" distL="114300" distR="114300" wp14:anchorId="6130A495" wp14:editId="2226DAD9">
                                  <wp:extent cx="982124" cy="970060"/>
                                  <wp:effectExtent l="0" t="0" r="8890" b="1905"/>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0"/>
                                          <a:srcRect/>
                                          <a:stretch>
                                            <a:fillRect/>
                                          </a:stretch>
                                        </pic:blipFill>
                                        <pic:spPr>
                                          <a:xfrm>
                                            <a:off x="0" y="0"/>
                                            <a:ext cx="1005521" cy="993170"/>
                                          </a:xfrm>
                                          <a:prstGeom prst="rect">
                                            <a:avLst/>
                                          </a:prstGeom>
                                          <a:ln/>
                                        </pic:spPr>
                                      </pic:pic>
                                    </a:graphicData>
                                  </a:graphic>
                                </wp:inline>
                              </w:drawing>
                            </w:r>
                            <w:r>
                              <w:rPr>
                                <w:noProof/>
                                <w:sz w:val="18"/>
                                <w:szCs w:val="18"/>
                              </w:rPr>
                              <w:drawing>
                                <wp:inline distT="114300" distB="114300" distL="114300" distR="114300" wp14:anchorId="47A66DD4" wp14:editId="56D0444B">
                                  <wp:extent cx="906253" cy="1049572"/>
                                  <wp:effectExtent l="0" t="0" r="8255" b="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1"/>
                                          <a:srcRect/>
                                          <a:stretch>
                                            <a:fillRect/>
                                          </a:stretch>
                                        </pic:blipFill>
                                        <pic:spPr>
                                          <a:xfrm>
                                            <a:off x="0" y="0"/>
                                            <a:ext cx="948151" cy="1098096"/>
                                          </a:xfrm>
                                          <a:prstGeom prst="rect">
                                            <a:avLst/>
                                          </a:prstGeom>
                                          <a:ln/>
                                        </pic:spPr>
                                      </pic:pic>
                                    </a:graphicData>
                                  </a:graphic>
                                </wp:inline>
                              </w:drawing>
                            </w:r>
                            <w:r>
                              <w:rPr>
                                <w:noProof/>
                                <w:sz w:val="18"/>
                                <w:szCs w:val="18"/>
                              </w:rPr>
                              <w:drawing>
                                <wp:inline distT="114300" distB="114300" distL="114300" distR="114300" wp14:anchorId="0ED8C8C4" wp14:editId="2D9AC0AD">
                                  <wp:extent cx="1264257" cy="981891"/>
                                  <wp:effectExtent l="0" t="0" r="0" b="889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2"/>
                                          <a:srcRect/>
                                          <a:stretch>
                                            <a:fillRect/>
                                          </a:stretch>
                                        </pic:blipFill>
                                        <pic:spPr>
                                          <a:xfrm>
                                            <a:off x="0" y="0"/>
                                            <a:ext cx="1362077" cy="1057863"/>
                                          </a:xfrm>
                                          <a:prstGeom prst="rect">
                                            <a:avLst/>
                                          </a:prstGeom>
                                          <a:ln/>
                                        </pic:spPr>
                                      </pic:pic>
                                    </a:graphicData>
                                  </a:graphic>
                                </wp:inline>
                              </w:drawing>
                            </w:r>
                            <w:r w:rsidR="00C566EA">
                              <w:rPr>
                                <w:noProof/>
                                <w:sz w:val="18"/>
                                <w:szCs w:val="18"/>
                              </w:rPr>
                              <w:drawing>
                                <wp:inline distT="114300" distB="114300" distL="114300" distR="114300" wp14:anchorId="5382DF21" wp14:editId="5EB6D4F8">
                                  <wp:extent cx="1088914" cy="1256444"/>
                                  <wp:effectExtent l="0" t="0" r="0" b="127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3"/>
                                          <a:srcRect/>
                                          <a:stretch>
                                            <a:fillRect/>
                                          </a:stretch>
                                        </pic:blipFill>
                                        <pic:spPr>
                                          <a:xfrm>
                                            <a:off x="0" y="0"/>
                                            <a:ext cx="1103935" cy="1273776"/>
                                          </a:xfrm>
                                          <a:prstGeom prst="rect">
                                            <a:avLst/>
                                          </a:prstGeom>
                                          <a:ln/>
                                        </pic:spPr>
                                      </pic:pic>
                                    </a:graphicData>
                                  </a:graphic>
                                </wp:inline>
                              </w:drawing>
                            </w:r>
                            <w:r w:rsidR="00C566EA">
                              <w:rPr>
                                <w:noProof/>
                                <w:sz w:val="18"/>
                                <w:szCs w:val="18"/>
                              </w:rPr>
                              <w:drawing>
                                <wp:inline distT="114300" distB="114300" distL="114300" distR="114300" wp14:anchorId="7882965D" wp14:editId="44CF722F">
                                  <wp:extent cx="1109663" cy="1282479"/>
                                  <wp:effectExtent l="0" t="0" r="0" b="0"/>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4"/>
                                          <a:srcRect/>
                                          <a:stretch>
                                            <a:fillRect/>
                                          </a:stretch>
                                        </pic:blipFill>
                                        <pic:spPr>
                                          <a:xfrm>
                                            <a:off x="0" y="0"/>
                                            <a:ext cx="1109663" cy="1282479"/>
                                          </a:xfrm>
                                          <a:prstGeom prst="rect">
                                            <a:avLst/>
                                          </a:prstGeom>
                                          <a:ln/>
                                        </pic:spPr>
                                      </pic:pic>
                                    </a:graphicData>
                                  </a:graphic>
                                </wp:inline>
                              </w:drawing>
                            </w:r>
                            <w:r w:rsidR="00C566EA">
                              <w:rPr>
                                <w:noProof/>
                                <w:sz w:val="18"/>
                                <w:szCs w:val="18"/>
                              </w:rPr>
                              <w:drawing>
                                <wp:inline distT="114300" distB="114300" distL="114300" distR="114300" wp14:anchorId="66A6FEC9" wp14:editId="2F89521E">
                                  <wp:extent cx="842839" cy="1049572"/>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5"/>
                                          <a:srcRect/>
                                          <a:stretch>
                                            <a:fillRect/>
                                          </a:stretch>
                                        </pic:blipFill>
                                        <pic:spPr>
                                          <a:xfrm>
                                            <a:off x="0" y="0"/>
                                            <a:ext cx="868300" cy="1081278"/>
                                          </a:xfrm>
                                          <a:prstGeom prst="rect">
                                            <a:avLst/>
                                          </a:prstGeom>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22B603A" id="Rectangle: Rounded Corners 11" o:spid="_x0000_s1036" style="position:absolute;margin-left:463pt;margin-top:-58.5pt;width:297pt;height:335pt;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" fillcolor="#ffebff" strokecolor="#002060" strokeweight="1.5pt">
                <v:stroke joinstyle="miter"/>
                <v:textbox>
                  <w:txbxContent>
                    <w:p w:rsidR="00CE5EA7" w:rsidRPr="00C566EA" w:rsidRDefault="00182F1E" w:rsidP="00CE5EA7">
                      <w:pPr>
                        <w:jc w:val="center"/>
                        <w:rPr>
                          <w:rFonts w:ascii="Comic Sans MS" w:hAnsi="Comic Sans MS"/>
                          <w:b/>
                          <w:color w:val="000000" w:themeColor="text1"/>
                        </w:rPr>
                      </w:pPr>
                      <w:r>
                        <w:rPr>
                          <w:rFonts w:ascii="Comic Sans MS" w:hAnsi="Comic Sans MS"/>
                          <w:b/>
                          <w:color w:val="000000" w:themeColor="text1"/>
                        </w:rPr>
                        <w:t>BOOKS WE WILL BE READING:</w:t>
                      </w:r>
                    </w:p>
                    <w:p w:rsidR="00CE5EA7" w:rsidRPr="00CE5EA7" w:rsidRDefault="00CE5EA7" w:rsidP="00CE5EA7">
                      <w:pPr>
                        <w:jc w:val="center"/>
                        <w:rPr>
                          <w:rFonts w:ascii="Comic Sans MS" w:hAnsi="Comic Sans MS"/>
                          <w:color w:val="000000" w:themeColor="text1"/>
                        </w:rPr>
                      </w:pPr>
                      <w:r>
                        <w:rPr>
                          <w:noProof/>
                          <w:sz w:val="18"/>
                          <w:szCs w:val="18"/>
                        </w:rPr>
                        <w:drawing>
                          <wp:inline distT="114300" distB="114300" distL="114300" distR="114300" wp14:anchorId="45262C7A" wp14:editId="64851983">
                            <wp:extent cx="1202144" cy="882981"/>
                            <wp:effectExtent l="0" t="0" r="0" b="0"/>
                            <wp:docPr id="12" name="image17.png"/>
                            <wp:cNvGraphicFramePr/>
                            <a:graphic xmlns:a="http://schemas.openxmlformats.org/drawingml/2006/main">
                              <a:graphicData uri="http://schemas.openxmlformats.org/drawingml/2006/picture">
                                <pic:pic xmlns:pic="http://schemas.openxmlformats.org/drawingml/2006/picture">
                                  <pic:nvPicPr>
                                    <pic:cNvPr id="0" name="image17.png"/>
                                    <pic:cNvPicPr preferRelativeResize="0"/>
                                  </pic:nvPicPr>
                                  <pic:blipFill>
                                    <a:blip r:embed="rId16"/>
                                    <a:srcRect/>
                                    <a:stretch>
                                      <a:fillRect/>
                                    </a:stretch>
                                  </pic:blipFill>
                                  <pic:spPr>
                                    <a:xfrm>
                                      <a:off x="0" y="0"/>
                                      <a:ext cx="1238875" cy="909960"/>
                                    </a:xfrm>
                                    <a:prstGeom prst="rect">
                                      <a:avLst/>
                                    </a:prstGeom>
                                    <a:ln/>
                                  </pic:spPr>
                                </pic:pic>
                              </a:graphicData>
                            </a:graphic>
                          </wp:inline>
                        </w:drawing>
                      </w:r>
                      <w:r>
                        <w:rPr>
                          <w:noProof/>
                          <w:sz w:val="18"/>
                          <w:szCs w:val="18"/>
                        </w:rPr>
                        <w:drawing>
                          <wp:inline distT="114300" distB="114300" distL="114300" distR="114300" wp14:anchorId="6130A495" wp14:editId="2226DAD9">
                            <wp:extent cx="982124" cy="970060"/>
                            <wp:effectExtent l="0" t="0" r="8890" b="1905"/>
                            <wp:docPr id="14"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7"/>
                                    <a:srcRect/>
                                    <a:stretch>
                                      <a:fillRect/>
                                    </a:stretch>
                                  </pic:blipFill>
                                  <pic:spPr>
                                    <a:xfrm>
                                      <a:off x="0" y="0"/>
                                      <a:ext cx="1005521" cy="993170"/>
                                    </a:xfrm>
                                    <a:prstGeom prst="rect">
                                      <a:avLst/>
                                    </a:prstGeom>
                                    <a:ln/>
                                  </pic:spPr>
                                </pic:pic>
                              </a:graphicData>
                            </a:graphic>
                          </wp:inline>
                        </w:drawing>
                      </w:r>
                      <w:r>
                        <w:rPr>
                          <w:noProof/>
                          <w:sz w:val="18"/>
                          <w:szCs w:val="18"/>
                        </w:rPr>
                        <w:drawing>
                          <wp:inline distT="114300" distB="114300" distL="114300" distR="114300" wp14:anchorId="47A66DD4" wp14:editId="56D0444B">
                            <wp:extent cx="906253" cy="1049572"/>
                            <wp:effectExtent l="0" t="0" r="8255" b="0"/>
                            <wp:docPr id="16" name="image23.png"/>
                            <wp:cNvGraphicFramePr/>
                            <a:graphic xmlns:a="http://schemas.openxmlformats.org/drawingml/2006/main">
                              <a:graphicData uri="http://schemas.openxmlformats.org/drawingml/2006/picture">
                                <pic:pic xmlns:pic="http://schemas.openxmlformats.org/drawingml/2006/picture">
                                  <pic:nvPicPr>
                                    <pic:cNvPr id="0" name="image23.png"/>
                                    <pic:cNvPicPr preferRelativeResize="0"/>
                                  </pic:nvPicPr>
                                  <pic:blipFill>
                                    <a:blip r:embed="rId18"/>
                                    <a:srcRect/>
                                    <a:stretch>
                                      <a:fillRect/>
                                    </a:stretch>
                                  </pic:blipFill>
                                  <pic:spPr>
                                    <a:xfrm>
                                      <a:off x="0" y="0"/>
                                      <a:ext cx="948151" cy="1098096"/>
                                    </a:xfrm>
                                    <a:prstGeom prst="rect">
                                      <a:avLst/>
                                    </a:prstGeom>
                                    <a:ln/>
                                  </pic:spPr>
                                </pic:pic>
                              </a:graphicData>
                            </a:graphic>
                          </wp:inline>
                        </w:drawing>
                      </w:r>
                      <w:r>
                        <w:rPr>
                          <w:noProof/>
                          <w:sz w:val="18"/>
                          <w:szCs w:val="18"/>
                        </w:rPr>
                        <w:drawing>
                          <wp:inline distT="114300" distB="114300" distL="114300" distR="114300" wp14:anchorId="0ED8C8C4" wp14:editId="2D9AC0AD">
                            <wp:extent cx="1264257" cy="981891"/>
                            <wp:effectExtent l="0" t="0" r="0" b="8890"/>
                            <wp:docPr id="17"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9"/>
                                    <a:srcRect/>
                                    <a:stretch>
                                      <a:fillRect/>
                                    </a:stretch>
                                  </pic:blipFill>
                                  <pic:spPr>
                                    <a:xfrm>
                                      <a:off x="0" y="0"/>
                                      <a:ext cx="1362077" cy="1057863"/>
                                    </a:xfrm>
                                    <a:prstGeom prst="rect">
                                      <a:avLst/>
                                    </a:prstGeom>
                                    <a:ln/>
                                  </pic:spPr>
                                </pic:pic>
                              </a:graphicData>
                            </a:graphic>
                          </wp:inline>
                        </w:drawing>
                      </w:r>
                      <w:r w:rsidR="00C566EA">
                        <w:rPr>
                          <w:noProof/>
                          <w:sz w:val="18"/>
                          <w:szCs w:val="18"/>
                        </w:rPr>
                        <w:drawing>
                          <wp:inline distT="114300" distB="114300" distL="114300" distR="114300" wp14:anchorId="5382DF21" wp14:editId="5EB6D4F8">
                            <wp:extent cx="1088914" cy="1256444"/>
                            <wp:effectExtent l="0" t="0" r="0" b="1270"/>
                            <wp:docPr id="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1103935" cy="1273776"/>
                                    </a:xfrm>
                                    <a:prstGeom prst="rect">
                                      <a:avLst/>
                                    </a:prstGeom>
                                    <a:ln/>
                                  </pic:spPr>
                                </pic:pic>
                              </a:graphicData>
                            </a:graphic>
                          </wp:inline>
                        </w:drawing>
                      </w:r>
                      <w:r w:rsidR="00C566EA">
                        <w:rPr>
                          <w:noProof/>
                          <w:sz w:val="18"/>
                          <w:szCs w:val="18"/>
                        </w:rPr>
                        <w:drawing>
                          <wp:inline distT="114300" distB="114300" distL="114300" distR="114300" wp14:anchorId="7882965D" wp14:editId="44CF722F">
                            <wp:extent cx="1109663" cy="1282479"/>
                            <wp:effectExtent l="0" t="0" r="0" b="0"/>
                            <wp:docPr id="23"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21"/>
                                    <a:srcRect/>
                                    <a:stretch>
                                      <a:fillRect/>
                                    </a:stretch>
                                  </pic:blipFill>
                                  <pic:spPr>
                                    <a:xfrm>
                                      <a:off x="0" y="0"/>
                                      <a:ext cx="1109663" cy="1282479"/>
                                    </a:xfrm>
                                    <a:prstGeom prst="rect">
                                      <a:avLst/>
                                    </a:prstGeom>
                                    <a:ln/>
                                  </pic:spPr>
                                </pic:pic>
                              </a:graphicData>
                            </a:graphic>
                          </wp:inline>
                        </w:drawing>
                      </w:r>
                      <w:r w:rsidR="00C566EA">
                        <w:rPr>
                          <w:noProof/>
                          <w:sz w:val="18"/>
                          <w:szCs w:val="18"/>
                        </w:rPr>
                        <w:drawing>
                          <wp:inline distT="114300" distB="114300" distL="114300" distR="114300" wp14:anchorId="66A6FEC9" wp14:editId="2F89521E">
                            <wp:extent cx="842839" cy="1049572"/>
                            <wp:effectExtent l="0" t="0" r="0" b="0"/>
                            <wp:docPr id="18"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2"/>
                                    <a:srcRect/>
                                    <a:stretch>
                                      <a:fillRect/>
                                    </a:stretch>
                                  </pic:blipFill>
                                  <pic:spPr>
                                    <a:xfrm>
                                      <a:off x="0" y="0"/>
                                      <a:ext cx="868300" cy="1081278"/>
                                    </a:xfrm>
                                    <a:prstGeom prst="rect">
                                      <a:avLst/>
                                    </a:prstGeom>
                                    <a:ln/>
                                  </pic:spPr>
                                </pic:pic>
                              </a:graphicData>
                            </a:graphic>
                          </wp:inline>
                        </w:drawing>
                      </w:r>
                    </w:p>
                  </w:txbxContent>
                </v:textbox>
                <w10:wrap anchorx="margin"/>
              </v:roundrect>
            </w:pict>
          </mc:Fallback>
        </mc:AlternateContent>
      </w:r>
    </w:p>
    <w:sectPr w:rsidR="00DB1F32" w:rsidSect="000C0B95">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5EA7" w:rsidRDefault="00CE5EA7" w:rsidP="00CE5EA7">
      <w:pPr>
        <w:spacing w:after="0" w:line="240" w:lineRule="auto"/>
      </w:pPr>
      <w:r>
        <w:separator/>
      </w:r>
    </w:p>
  </w:endnote>
  <w:endnote w:type="continuationSeparator" w:id="0">
    <w:p w:rsidR="00CE5EA7" w:rsidRDefault="00CE5EA7" w:rsidP="00CE5E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5EA7" w:rsidRDefault="00CE5EA7" w:rsidP="00CE5EA7">
      <w:pPr>
        <w:spacing w:after="0" w:line="240" w:lineRule="auto"/>
      </w:pPr>
      <w:r>
        <w:separator/>
      </w:r>
    </w:p>
  </w:footnote>
  <w:footnote w:type="continuationSeparator" w:id="0">
    <w:p w:rsidR="00CE5EA7" w:rsidRDefault="00CE5EA7" w:rsidP="00CE5E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AF5FF7"/>
    <w:multiLevelType w:val="hybridMultilevel"/>
    <w:tmpl w:val="C63A3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675F88"/>
    <w:multiLevelType w:val="hybridMultilevel"/>
    <w:tmpl w:val="6DA83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E33B5"/>
    <w:multiLevelType w:val="hybridMultilevel"/>
    <w:tmpl w:val="939A1646"/>
    <w:lvl w:ilvl="0" w:tplc="29841804">
      <w:numFmt w:val="bullet"/>
      <w:lvlText w:val="-"/>
      <w:lvlJc w:val="left"/>
      <w:pPr>
        <w:ind w:left="720" w:hanging="360"/>
      </w:pPr>
      <w:rPr>
        <w:rFonts w:ascii="Comic Sans MS" w:eastAsiaTheme="minorHAnsi" w:hAnsi="Comic Sans MS" w:cstheme="minorBidi" w:hint="default"/>
        <w:b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200C79"/>
    <w:multiLevelType w:val="hybridMultilevel"/>
    <w:tmpl w:val="653C0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C9071B"/>
    <w:multiLevelType w:val="hybridMultilevel"/>
    <w:tmpl w:val="9274E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A11DEA"/>
    <w:multiLevelType w:val="hybridMultilevel"/>
    <w:tmpl w:val="9BD00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644A70"/>
    <w:multiLevelType w:val="multilevel"/>
    <w:tmpl w:val="FA7C10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1907197"/>
    <w:multiLevelType w:val="hybridMultilevel"/>
    <w:tmpl w:val="D61463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52D738E9"/>
    <w:multiLevelType w:val="hybridMultilevel"/>
    <w:tmpl w:val="0AAA78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714B6F"/>
    <w:multiLevelType w:val="hybridMultilevel"/>
    <w:tmpl w:val="398C1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B4082B"/>
    <w:multiLevelType w:val="hybridMultilevel"/>
    <w:tmpl w:val="F8625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92741ED"/>
    <w:multiLevelType w:val="hybridMultilevel"/>
    <w:tmpl w:val="AF529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5EA5592"/>
    <w:multiLevelType w:val="hybridMultilevel"/>
    <w:tmpl w:val="106EB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E6C36B5"/>
    <w:multiLevelType w:val="hybridMultilevel"/>
    <w:tmpl w:val="974E3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3"/>
  </w:num>
  <w:num w:numId="5">
    <w:abstractNumId w:val="8"/>
  </w:num>
  <w:num w:numId="6">
    <w:abstractNumId w:val="5"/>
  </w:num>
  <w:num w:numId="7">
    <w:abstractNumId w:val="1"/>
  </w:num>
  <w:num w:numId="8">
    <w:abstractNumId w:val="6"/>
  </w:num>
  <w:num w:numId="9">
    <w:abstractNumId w:val="7"/>
  </w:num>
  <w:num w:numId="10">
    <w:abstractNumId w:val="12"/>
  </w:num>
  <w:num w:numId="11">
    <w:abstractNumId w:val="9"/>
  </w:num>
  <w:num w:numId="12">
    <w:abstractNumId w:val="11"/>
  </w:num>
  <w:num w:numId="13">
    <w:abstractNumId w:val="2"/>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B95"/>
    <w:rsid w:val="0003699D"/>
    <w:rsid w:val="000C0B95"/>
    <w:rsid w:val="00182F1E"/>
    <w:rsid w:val="002A657D"/>
    <w:rsid w:val="00487A8A"/>
    <w:rsid w:val="0049011F"/>
    <w:rsid w:val="005D70C6"/>
    <w:rsid w:val="00712F38"/>
    <w:rsid w:val="00726AA7"/>
    <w:rsid w:val="00761134"/>
    <w:rsid w:val="0090667E"/>
    <w:rsid w:val="00987DE7"/>
    <w:rsid w:val="00A056A6"/>
    <w:rsid w:val="00A305F9"/>
    <w:rsid w:val="00BE7468"/>
    <w:rsid w:val="00C566EA"/>
    <w:rsid w:val="00CB5644"/>
    <w:rsid w:val="00CE5EA7"/>
    <w:rsid w:val="00D463A0"/>
    <w:rsid w:val="00D82096"/>
    <w:rsid w:val="00DB1F32"/>
    <w:rsid w:val="00E46D55"/>
    <w:rsid w:val="00E85763"/>
    <w:rsid w:val="00FD1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766F8B-4255-454F-BC06-C7A7CB3BA1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5E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5EA7"/>
  </w:style>
  <w:style w:type="paragraph" w:styleId="Footer">
    <w:name w:val="footer"/>
    <w:basedOn w:val="Normal"/>
    <w:link w:val="FooterChar"/>
    <w:uiPriority w:val="99"/>
    <w:unhideWhenUsed/>
    <w:rsid w:val="00CE5E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5EA7"/>
  </w:style>
  <w:style w:type="paragraph" w:styleId="ListParagraph">
    <w:name w:val="List Paragraph"/>
    <w:basedOn w:val="Normal"/>
    <w:uiPriority w:val="34"/>
    <w:qFormat/>
    <w:rsid w:val="00C566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0708953">
      <w:bodyDiv w:val="1"/>
      <w:marLeft w:val="0"/>
      <w:marRight w:val="0"/>
      <w:marTop w:val="0"/>
      <w:marBottom w:val="0"/>
      <w:divBdr>
        <w:top w:val="none" w:sz="0" w:space="0" w:color="auto"/>
        <w:left w:val="none" w:sz="0" w:space="0" w:color="auto"/>
        <w:bottom w:val="none" w:sz="0" w:space="0" w:color="auto"/>
        <w:right w:val="none" w:sz="0" w:space="0" w:color="auto"/>
      </w:divBdr>
    </w:div>
    <w:div w:id="1347831504">
      <w:bodyDiv w:val="1"/>
      <w:marLeft w:val="0"/>
      <w:marRight w:val="0"/>
      <w:marTop w:val="0"/>
      <w:marBottom w:val="0"/>
      <w:divBdr>
        <w:top w:val="none" w:sz="0" w:space="0" w:color="auto"/>
        <w:left w:val="none" w:sz="0" w:space="0" w:color="auto"/>
        <w:bottom w:val="none" w:sz="0" w:space="0" w:color="auto"/>
        <w:right w:val="none" w:sz="0" w:space="0" w:color="auto"/>
      </w:divBdr>
    </w:div>
    <w:div w:id="1695039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png"/><Relationship Id="rId18" Type="http://schemas.openxmlformats.org/officeDocument/2006/relationships/image" Target="media/image40.png"/><Relationship Id="rId3" Type="http://schemas.openxmlformats.org/officeDocument/2006/relationships/settings" Target="settings.xml"/><Relationship Id="rId21" Type="http://schemas.openxmlformats.org/officeDocument/2006/relationships/image" Target="media/image70.png"/><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30.png"/><Relationship Id="rId2" Type="http://schemas.openxmlformats.org/officeDocument/2006/relationships/styles" Target="styles.xml"/><Relationship Id="rId16" Type="http://schemas.openxmlformats.org/officeDocument/2006/relationships/image" Target="media/image20.png"/><Relationship Id="rId20" Type="http://schemas.openxmlformats.org/officeDocument/2006/relationships/image" Target="media/image6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50.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2</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Powell</dc:creator>
  <cp:keywords/>
  <dc:description/>
  <cp:lastModifiedBy>C Toffalis</cp:lastModifiedBy>
  <cp:revision>4</cp:revision>
  <dcterms:created xsi:type="dcterms:W3CDTF">2026-04-20T16:32:00Z</dcterms:created>
  <dcterms:modified xsi:type="dcterms:W3CDTF">2026-04-23T15:56:00Z</dcterms:modified>
</cp:coreProperties>
</file>