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921" w:rsidRDefault="00E24921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B52A73">
        <w:rPr>
          <w:rFonts w:ascii="Arial" w:hAnsi="Arial" w:cs="Arial"/>
          <w:b/>
          <w:sz w:val="32"/>
          <w:szCs w:val="60"/>
        </w:rPr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B52A73">
        <w:rPr>
          <w:rFonts w:ascii="Arial" w:hAnsi="Arial" w:cs="Arial"/>
          <w:b/>
          <w:sz w:val="32"/>
          <w:szCs w:val="60"/>
        </w:rPr>
        <w:t xml:space="preserve"> – </w:t>
      </w:r>
      <w:r>
        <w:rPr>
          <w:rFonts w:ascii="Arial" w:hAnsi="Arial" w:cs="Arial"/>
          <w:b/>
          <w:sz w:val="32"/>
          <w:szCs w:val="60"/>
        </w:rPr>
        <w:t>Addition</w:t>
      </w:r>
    </w:p>
    <w:tbl>
      <w:tblPr>
        <w:tblW w:w="14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03"/>
      </w:tblGrid>
      <w:tr w:rsidR="00E24921" w:rsidRPr="00D04837" w:rsidTr="00E24921">
        <w:trPr>
          <w:trHeight w:val="582"/>
        </w:trPr>
        <w:tc>
          <w:tcPr>
            <w:tcW w:w="14403" w:type="dxa"/>
            <w:shd w:val="clear" w:color="auto" w:fill="FABF8F"/>
          </w:tcPr>
          <w:p w:rsidR="00E24921" w:rsidRPr="00CE225C" w:rsidRDefault="00E24921" w:rsidP="00086347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CE225C">
              <w:rPr>
                <w:rFonts w:ascii="Arial" w:hAnsi="Arial" w:cs="Arial"/>
                <w:sz w:val="52"/>
                <w:szCs w:val="52"/>
              </w:rPr>
              <w:t>Y3</w:t>
            </w:r>
          </w:p>
        </w:tc>
      </w:tr>
      <w:tr w:rsidR="00E24921" w:rsidRPr="00D04837" w:rsidTr="00E24921">
        <w:trPr>
          <w:trHeight w:val="8493"/>
        </w:trPr>
        <w:tc>
          <w:tcPr>
            <w:tcW w:w="14403" w:type="dxa"/>
            <w:shd w:val="clear" w:color="auto" w:fill="auto"/>
          </w:tcPr>
          <w:p w:rsidR="00E24921" w:rsidRPr="00D04837" w:rsidRDefault="00E24921" w:rsidP="00E2492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Continue with partitioned columnar method</w:t>
            </w:r>
            <w:r>
              <w:rPr>
                <w:rFonts w:ascii="Arial" w:hAnsi="Arial" w:cs="Arial"/>
              </w:rPr>
              <w:t>.</w:t>
            </w:r>
            <w:r w:rsidRPr="00D04837">
              <w:rPr>
                <w:rFonts w:ascii="Arial" w:hAnsi="Arial" w:cs="Arial"/>
              </w:rPr>
              <w:t xml:space="preserve"> </w:t>
            </w:r>
          </w:p>
          <w:p w:rsidR="00E24921" w:rsidRDefault="00E24921" w:rsidP="00E24921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Introduce expanded columnar addition</w:t>
            </w:r>
            <w:r>
              <w:rPr>
                <w:rFonts w:ascii="Arial" w:hAnsi="Arial" w:cs="Arial"/>
              </w:rPr>
              <w:t>.</w:t>
            </w:r>
            <w:r w:rsidRPr="00D04837">
              <w:rPr>
                <w:rFonts w:ascii="Arial" w:hAnsi="Arial" w:cs="Arial"/>
              </w:rPr>
              <w:t xml:space="preserve"> </w:t>
            </w:r>
          </w:p>
          <w:tbl>
            <w:tblPr>
              <w:tblpPr w:leftFromText="180" w:rightFromText="180" w:vertAnchor="text" w:horzAnchor="margin" w:tblpX="279" w:tblpY="307"/>
              <w:tblOverlap w:val="never"/>
              <w:tblW w:w="0" w:type="auto"/>
              <w:tblInd w:w="99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4A0" w:firstRow="1" w:lastRow="0" w:firstColumn="1" w:lastColumn="0" w:noHBand="0" w:noVBand="1"/>
            </w:tblPr>
            <w:tblGrid>
              <w:gridCol w:w="797"/>
              <w:gridCol w:w="790"/>
              <w:gridCol w:w="797"/>
            </w:tblGrid>
            <w:tr w:rsidR="00E24921" w:rsidRPr="005527A7" w:rsidTr="00E24921">
              <w:trPr>
                <w:trHeight w:val="537"/>
              </w:trPr>
              <w:tc>
                <w:tcPr>
                  <w:tcW w:w="797" w:type="dxa"/>
                  <w:shd w:val="clear" w:color="auto" w:fill="auto"/>
                </w:tcPr>
                <w:p w:rsidR="00E24921" w:rsidRPr="00497031" w:rsidRDefault="00E24921" w:rsidP="00086347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497031">
                    <w:rPr>
                      <w:rFonts w:cs="Arial"/>
                      <w:b/>
                      <w:sz w:val="24"/>
                      <w:szCs w:val="24"/>
                    </w:rPr>
                    <w:t>H</w:t>
                  </w:r>
                </w:p>
              </w:tc>
              <w:tc>
                <w:tcPr>
                  <w:tcW w:w="790" w:type="dxa"/>
                  <w:shd w:val="clear" w:color="auto" w:fill="auto"/>
                </w:tcPr>
                <w:p w:rsidR="00E24921" w:rsidRPr="00497031" w:rsidRDefault="00E24921" w:rsidP="00086347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497031">
                    <w:rPr>
                      <w:rFonts w:cs="Arial"/>
                      <w:b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797" w:type="dxa"/>
                  <w:shd w:val="clear" w:color="auto" w:fill="auto"/>
                </w:tcPr>
                <w:p w:rsidR="00E24921" w:rsidRPr="00497031" w:rsidRDefault="00E24921" w:rsidP="00086347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497031">
                    <w:rPr>
                      <w:rFonts w:cs="Arial"/>
                      <w:b/>
                      <w:sz w:val="24"/>
                      <w:szCs w:val="24"/>
                    </w:rPr>
                    <w:t>O</w:t>
                  </w:r>
                </w:p>
              </w:tc>
            </w:tr>
          </w:tbl>
          <w:p w:rsidR="00E24921" w:rsidRDefault="00E24921" w:rsidP="00086347">
            <w:pPr>
              <w:pStyle w:val="ListParagraph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8B1337A" wp14:editId="311099BA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-1527810</wp:posOffset>
                  </wp:positionV>
                  <wp:extent cx="1191895" cy="1513840"/>
                  <wp:effectExtent l="0" t="0" r="825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151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4837">
              <w:rPr>
                <w:rFonts w:ascii="Arial" w:hAnsi="Arial" w:cs="Arial"/>
              </w:rPr>
              <w:t>Progressing to the compact columnar method</w:t>
            </w:r>
            <w:r>
              <w:rPr>
                <w:rFonts w:ascii="Arial" w:hAnsi="Arial" w:cs="Arial"/>
              </w:rPr>
              <w:t>.</w:t>
            </w:r>
            <w:r w:rsidRPr="00D04837">
              <w:rPr>
                <w:rFonts w:ascii="Arial" w:hAnsi="Arial" w:cs="Arial"/>
              </w:rPr>
              <w:t xml:space="preserve"> </w:t>
            </w: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tbl>
            <w:tblPr>
              <w:tblW w:w="0" w:type="auto"/>
              <w:tblInd w:w="9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327"/>
              <w:gridCol w:w="2329"/>
              <w:gridCol w:w="2329"/>
              <w:gridCol w:w="2329"/>
              <w:gridCol w:w="2329"/>
              <w:gridCol w:w="2329"/>
            </w:tblGrid>
            <w:tr w:rsidR="00E24921" w:rsidRPr="00D04837" w:rsidTr="00E24921">
              <w:trPr>
                <w:trHeight w:val="838"/>
              </w:trPr>
              <w:tc>
                <w:tcPr>
                  <w:tcW w:w="2327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O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 2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3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4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6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</w:p>
              </w:tc>
              <w:tc>
                <w:tcPr>
                  <w:tcW w:w="2329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H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 xml:space="preserve">O 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3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1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5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6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4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9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3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9</w:t>
                  </w:r>
                </w:p>
              </w:tc>
              <w:tc>
                <w:tcPr>
                  <w:tcW w:w="2329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O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 9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4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 7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3 </w:t>
                  </w:r>
                </w:p>
                <w:p w:rsidR="00E24921" w:rsidRPr="00023CA3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</w:t>
                  </w:r>
                  <w:r w:rsidRPr="00023CA3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023CA3">
                    <w:rPr>
                      <w:rFonts w:ascii="Arial" w:hAnsi="Arial" w:cs="Arial"/>
                      <w:u w:val="single"/>
                    </w:rPr>
                    <w:t>6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023CA3">
                    <w:rPr>
                      <w:rFonts w:ascii="Arial" w:hAnsi="Arial" w:cs="Arial"/>
                      <w:u w:val="single"/>
                    </w:rPr>
                    <w:t>7</w:t>
                  </w:r>
                </w:p>
              </w:tc>
              <w:tc>
                <w:tcPr>
                  <w:tcW w:w="2329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H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O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 5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6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1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7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8 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7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9  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29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O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4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7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+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5 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7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2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vertAlign w:val="subscript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vertAlign w:val="subscript"/>
                    </w:rPr>
                    <w:t xml:space="preserve">   </w:t>
                  </w:r>
                  <w:r w:rsidRPr="00D04837">
                    <w:rPr>
                      <w:rFonts w:ascii="Arial" w:hAnsi="Arial" w:cs="Arial"/>
                      <w:sz w:val="20"/>
                      <w:szCs w:val="20"/>
                      <w:vertAlign w:val="subscript"/>
                    </w:rPr>
                    <w:t xml:space="preserve"> 1</w:t>
                  </w:r>
                </w:p>
              </w:tc>
              <w:tc>
                <w:tcPr>
                  <w:tcW w:w="2329" w:type="dxa"/>
                  <w:shd w:val="clear" w:color="auto" w:fill="auto"/>
                </w:tcPr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H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T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O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2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</w:rPr>
                    <w:t>3</w:t>
                  </w:r>
                  <w:r>
                    <w:rPr>
                      <w:rFonts w:ascii="Arial" w:hAnsi="Arial" w:cs="Arial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</w:rPr>
                    <w:t>7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+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 xml:space="preserve"> 5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1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6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D04837">
                    <w:rPr>
                      <w:rFonts w:ascii="Arial" w:hAnsi="Arial" w:cs="Arial"/>
                    </w:rPr>
                    <w:t xml:space="preserve">  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7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5</w:t>
                  </w:r>
                  <w:r>
                    <w:rPr>
                      <w:rFonts w:ascii="Arial" w:hAnsi="Arial" w:cs="Arial"/>
                      <w:u w:val="single"/>
                    </w:rPr>
                    <w:t xml:space="preserve">  </w:t>
                  </w:r>
                  <w:r w:rsidRPr="00D04837">
                    <w:rPr>
                      <w:rFonts w:ascii="Arial" w:hAnsi="Arial" w:cs="Arial"/>
                      <w:u w:val="single"/>
                    </w:rPr>
                    <w:t>3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04837">
                    <w:rPr>
                      <w:rFonts w:ascii="Arial" w:hAnsi="Arial" w:cs="Arial"/>
                      <w:sz w:val="16"/>
                      <w:szCs w:val="16"/>
                    </w:rPr>
                    <w:t xml:space="preserve">          1 </w:t>
                  </w:r>
                </w:p>
                <w:p w:rsidR="00E24921" w:rsidRPr="00D04837" w:rsidRDefault="00E24921" w:rsidP="00086347">
                  <w:pPr>
                    <w:spacing w:after="0" w:line="240" w:lineRule="auto"/>
                    <w:rPr>
                      <w:rFonts w:ascii="Arial" w:hAnsi="Arial" w:cs="Arial"/>
                      <w:vertAlign w:val="subscript"/>
                    </w:rPr>
                  </w:pPr>
                </w:p>
              </w:tc>
            </w:tr>
          </w:tbl>
          <w:p w:rsidR="00E24921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Default="00E24921" w:rsidP="00E24921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money using both £ and pence in practical contexts.</w:t>
            </w:r>
          </w:p>
          <w:p w:rsidR="00E24921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04837">
              <w:rPr>
                <w:rFonts w:ascii="Arial" w:hAnsi="Arial" w:cs="Arial"/>
                <w:b/>
              </w:rPr>
              <w:t>Video clip:</w:t>
            </w:r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  <w:hyperlink r:id="rId9" w:history="1">
              <w:r w:rsidRPr="00D04837">
                <w:rPr>
                  <w:rStyle w:val="Hyperlink"/>
                  <w:rFonts w:ascii="Arial" w:hAnsi="Arial" w:cs="Arial"/>
                </w:rPr>
                <w:t>Demonstration of expanded 3 digit colu</w:t>
              </w:r>
              <w:r w:rsidRPr="00D04837">
                <w:rPr>
                  <w:rStyle w:val="Hyperlink"/>
                  <w:rFonts w:ascii="Arial" w:hAnsi="Arial" w:cs="Arial"/>
                </w:rPr>
                <w:t>m</w:t>
              </w:r>
              <w:r w:rsidRPr="00D04837">
                <w:rPr>
                  <w:rStyle w:val="Hyperlink"/>
                  <w:rFonts w:ascii="Arial" w:hAnsi="Arial" w:cs="Arial"/>
                </w:rPr>
                <w:t>nar addition</w:t>
              </w:r>
            </w:hyperlink>
          </w:p>
          <w:p w:rsidR="00E24921" w:rsidRPr="00D04837" w:rsidRDefault="00E24921" w:rsidP="00086347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D04837" w:rsidRDefault="00E24921" w:rsidP="00086347">
            <w:pPr>
              <w:spacing w:after="0"/>
              <w:rPr>
                <w:rFonts w:ascii="Arial" w:hAnsi="Arial" w:cs="Arial"/>
                <w:b/>
              </w:rPr>
            </w:pPr>
            <w:r w:rsidRPr="00D04837">
              <w:rPr>
                <w:rFonts w:ascii="Arial" w:hAnsi="Arial" w:cs="Arial"/>
                <w:b/>
              </w:rPr>
              <w:t>National Curriculum requirement</w:t>
            </w:r>
            <w:r>
              <w:rPr>
                <w:rFonts w:ascii="Arial" w:hAnsi="Arial" w:cs="Arial"/>
                <w:b/>
              </w:rPr>
              <w:t>s</w:t>
            </w:r>
            <w:r w:rsidRPr="00D04837">
              <w:rPr>
                <w:rFonts w:ascii="Arial" w:hAnsi="Arial" w:cs="Arial"/>
                <w:b/>
              </w:rPr>
              <w:t>:</w:t>
            </w:r>
          </w:p>
          <w:p w:rsidR="00E24921" w:rsidRDefault="00E24921" w:rsidP="00086347">
            <w:pPr>
              <w:spacing w:after="0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numbers with up to 3 digits, using the formal written method of columnar addition.</w:t>
            </w:r>
          </w:p>
          <w:p w:rsidR="00E24921" w:rsidRPr="00D04837" w:rsidRDefault="00E24921" w:rsidP="00086347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E24921" w:rsidRPr="00E24921" w:rsidRDefault="00E24921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E24921">
        <w:rPr>
          <w:rFonts w:ascii="Arial" w:hAnsi="Arial" w:cs="Arial"/>
          <w:b/>
          <w:sz w:val="32"/>
          <w:szCs w:val="60"/>
        </w:rPr>
        <w:lastRenderedPageBreak/>
        <w:t>Key Stage 2 – Subtraction</w:t>
      </w:r>
    </w:p>
    <w:tbl>
      <w:tblPr>
        <w:tblW w:w="14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43"/>
      </w:tblGrid>
      <w:tr w:rsidR="00E24921" w:rsidRPr="00E24921" w:rsidTr="00E24921">
        <w:trPr>
          <w:trHeight w:val="611"/>
        </w:trPr>
        <w:tc>
          <w:tcPr>
            <w:tcW w:w="14343" w:type="dxa"/>
            <w:shd w:val="clear" w:color="auto" w:fill="FABF8F"/>
          </w:tcPr>
          <w:p w:rsidR="00E24921" w:rsidRPr="00E24921" w:rsidRDefault="00E24921" w:rsidP="00E24921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E24921">
              <w:rPr>
                <w:rFonts w:ascii="Arial" w:hAnsi="Arial" w:cs="Arial"/>
                <w:sz w:val="52"/>
                <w:szCs w:val="52"/>
              </w:rPr>
              <w:t>Y3</w:t>
            </w:r>
          </w:p>
        </w:tc>
      </w:tr>
      <w:tr w:rsidR="00E24921" w:rsidRPr="00E24921" w:rsidTr="00E24921">
        <w:trPr>
          <w:trHeight w:val="8346"/>
        </w:trPr>
        <w:tc>
          <w:tcPr>
            <w:tcW w:w="14343" w:type="dxa"/>
            <w:shd w:val="clear" w:color="auto" w:fill="auto"/>
          </w:tcPr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Continue with vertical number line subtraction progressing to the expanded columnar subtraction method.</w:t>
            </w:r>
          </w:p>
          <w:p w:rsidR="00E24921" w:rsidRPr="00E24921" w:rsidRDefault="00E24921" w:rsidP="00E2492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32"/>
                <w:szCs w:val="32"/>
                <w:lang w:val="en-US"/>
              </w:rPr>
            </w:pPr>
            <w:r w:rsidRPr="00E24921">
              <w:rPr>
                <w:rFonts w:ascii="Comic Sans MS" w:hAnsi="Comic Sans MS" w:cs="Comic Sans MS"/>
                <w:b/>
                <w:bCs/>
                <w:color w:val="000000"/>
                <w:sz w:val="28"/>
                <w:szCs w:val="28"/>
                <w:lang w:val="en-US"/>
              </w:rPr>
              <w:t xml:space="preserve">      89–35 = 54 </w:t>
            </w:r>
            <w:r w:rsidRPr="00E24921">
              <w:rPr>
                <w:rFonts w:cs="Calibri"/>
                <w:color w:val="000000"/>
                <w:sz w:val="32"/>
                <w:szCs w:val="32"/>
                <w:lang w:val="en-US"/>
              </w:rPr>
              <w:t xml:space="preserve">                80 </w:t>
            </w:r>
            <w:r w:rsidRPr="00E24921">
              <w:rPr>
                <w:rFonts w:cs="Calibri"/>
                <w:color w:val="000000"/>
                <w:sz w:val="16"/>
                <w:szCs w:val="16"/>
                <w:lang w:val="en-US"/>
              </w:rPr>
              <w:t>+</w:t>
            </w:r>
            <w:r w:rsidRPr="00E24921">
              <w:rPr>
                <w:rFonts w:cs="Calibri"/>
                <w:color w:val="000000"/>
                <w:sz w:val="32"/>
                <w:szCs w:val="32"/>
                <w:lang w:val="en-US"/>
              </w:rPr>
              <w:t xml:space="preserve"> 9 </w:t>
            </w:r>
          </w:p>
          <w:p w:rsidR="00E24921" w:rsidRPr="00E24921" w:rsidRDefault="00E24921" w:rsidP="00E24921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 Sans MS"/>
                <w:color w:val="000000"/>
                <w:sz w:val="32"/>
                <w:szCs w:val="32"/>
                <w:lang w:val="en-US"/>
              </w:rPr>
            </w:pPr>
            <w:r w:rsidRPr="00E24921">
              <w:rPr>
                <w:rFonts w:cs="Calibri"/>
                <w:b/>
                <w:bCs/>
                <w:color w:val="000000"/>
                <w:sz w:val="32"/>
                <w:szCs w:val="32"/>
                <w:lang w:val="en-US"/>
              </w:rPr>
              <w:t xml:space="preserve">                                               - 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val="en-US"/>
              </w:rPr>
              <w:t xml:space="preserve">30 </w:t>
            </w:r>
            <w:r w:rsidRPr="00E24921">
              <w:rPr>
                <w:rFonts w:cs="Calibri"/>
                <w:color w:val="000000"/>
                <w:sz w:val="16"/>
                <w:szCs w:val="16"/>
                <w:u w:val="single"/>
                <w:lang w:val="en-US"/>
              </w:rPr>
              <w:t xml:space="preserve"> +  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val="en-US"/>
              </w:rPr>
              <w:t>5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E24921">
              <w:rPr>
                <w:rFonts w:cs="Calibri"/>
                <w:color w:val="000000"/>
                <w:sz w:val="32"/>
                <w:szCs w:val="32"/>
                <w:lang w:val="en-US"/>
              </w:rPr>
              <w:t xml:space="preserve">                                                  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val="en-US"/>
              </w:rPr>
              <w:t xml:space="preserve">50 </w:t>
            </w:r>
            <w:r w:rsidRPr="00E24921">
              <w:rPr>
                <w:rFonts w:cs="Calibri"/>
                <w:color w:val="000000"/>
                <w:sz w:val="16"/>
                <w:szCs w:val="16"/>
                <w:u w:val="single"/>
                <w:lang w:val="en-US"/>
              </w:rPr>
              <w:t>+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val="en-US"/>
              </w:rPr>
              <w:t xml:space="preserve"> 4</w:t>
            </w:r>
            <w:r w:rsidRPr="00E24921">
              <w:rPr>
                <w:rFonts w:cs="Calibri"/>
                <w:color w:val="000000"/>
                <w:sz w:val="32"/>
                <w:szCs w:val="32"/>
                <w:lang w:val="en-US"/>
              </w:rPr>
              <w:t xml:space="preserve"> = </w:t>
            </w:r>
            <w:r w:rsidRPr="00E24921">
              <w:rPr>
                <w:rFonts w:cs="Calibri"/>
                <w:b/>
                <w:color w:val="000000"/>
                <w:sz w:val="32"/>
                <w:szCs w:val="32"/>
                <w:lang w:val="en-US"/>
              </w:rPr>
              <w:t>54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4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CD3F038" wp14:editId="49B38389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300990</wp:posOffset>
                  </wp:positionV>
                  <wp:extent cx="1671320" cy="878840"/>
                  <wp:effectExtent l="0" t="0" r="508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20" cy="87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4921">
              <w:rPr>
                <w:rFonts w:ascii="Arial" w:hAnsi="Arial" w:cs="Arial"/>
              </w:rPr>
              <w:t>Introduce exchanging through the expanded columnar subtraction method.</w:t>
            </w:r>
          </w:p>
          <w:p w:rsidR="00E24921" w:rsidRPr="00E24921" w:rsidRDefault="00E24921" w:rsidP="00E24921">
            <w:pPr>
              <w:spacing w:after="0" w:line="240" w:lineRule="auto"/>
              <w:rPr>
                <w:sz w:val="32"/>
                <w:szCs w:val="32"/>
                <w:vertAlign w:val="superscript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CA0DE4" wp14:editId="1083A59E">
                      <wp:simplePos x="0" y="0"/>
                      <wp:positionH relativeFrom="column">
                        <wp:posOffset>2783840</wp:posOffset>
                      </wp:positionH>
                      <wp:positionV relativeFrom="paragraph">
                        <wp:posOffset>66040</wp:posOffset>
                      </wp:positionV>
                      <wp:extent cx="266700" cy="229870"/>
                      <wp:effectExtent l="9525" t="9525" r="9525" b="1778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66700" cy="2298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19.2pt;margin-top:5.2pt;width:21pt;height:18.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" strokeweight="1.5pt">
                      <v:stroke endarrowwidth="wide"/>
                    </v:shape>
                  </w:pict>
                </mc:Fallback>
              </mc:AlternateContent>
            </w:r>
            <w:r w:rsidRPr="00E24921">
              <w:rPr>
                <w:sz w:val="32"/>
                <w:szCs w:val="32"/>
              </w:rPr>
              <w:t xml:space="preserve">                                                        </w:t>
            </w:r>
            <w:r w:rsidRPr="00E24921">
              <w:rPr>
                <w:sz w:val="32"/>
                <w:szCs w:val="32"/>
                <w:vertAlign w:val="superscript"/>
              </w:rPr>
              <w:t xml:space="preserve"> </w:t>
            </w:r>
            <w:r w:rsidRPr="00E24921">
              <w:rPr>
                <w:sz w:val="40"/>
                <w:szCs w:val="40"/>
                <w:vertAlign w:val="superscript"/>
              </w:rPr>
              <w:t>60</w:t>
            </w:r>
            <w:r w:rsidRPr="00E24921">
              <w:rPr>
                <w:sz w:val="32"/>
                <w:szCs w:val="32"/>
              </w:rPr>
              <w:t xml:space="preserve"> 70 </w:t>
            </w:r>
            <w:r w:rsidRPr="00E24921">
              <w:rPr>
                <w:sz w:val="16"/>
                <w:szCs w:val="16"/>
              </w:rPr>
              <w:t xml:space="preserve">+ </w:t>
            </w:r>
            <w:r w:rsidRPr="00E24921">
              <w:rPr>
                <w:b/>
                <w:sz w:val="32"/>
                <w:szCs w:val="32"/>
                <w:vertAlign w:val="superscript"/>
              </w:rPr>
              <w:t>1</w:t>
            </w:r>
            <w:r w:rsidRPr="00E24921">
              <w:rPr>
                <w:sz w:val="32"/>
                <w:szCs w:val="32"/>
              </w:rPr>
              <w:t>2</w:t>
            </w:r>
          </w:p>
          <w:p w:rsidR="00E24921" w:rsidRPr="00E24921" w:rsidRDefault="00E24921" w:rsidP="00E2492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32"/>
                <w:szCs w:val="32"/>
                <w:lang w:eastAsia="en-GB"/>
              </w:rPr>
            </w:pPr>
            <w:r w:rsidRPr="00E24921">
              <w:rPr>
                <w:rFonts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                                                          - 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eastAsia="en-GB"/>
              </w:rPr>
              <w:t xml:space="preserve">40 </w:t>
            </w:r>
            <w:r w:rsidRPr="00E24921">
              <w:rPr>
                <w:rFonts w:cs="Calibri"/>
                <w:color w:val="000000"/>
                <w:sz w:val="16"/>
                <w:szCs w:val="16"/>
                <w:u w:val="single"/>
                <w:lang w:eastAsia="en-GB"/>
              </w:rPr>
              <w:t>+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eastAsia="en-GB"/>
              </w:rPr>
              <w:t xml:space="preserve"> 7</w:t>
            </w:r>
            <w:r w:rsidRPr="00E24921">
              <w:rPr>
                <w:rFonts w:cs="Calibri"/>
                <w:color w:val="000000"/>
                <w:sz w:val="32"/>
                <w:szCs w:val="32"/>
                <w:lang w:eastAsia="en-GB"/>
              </w:rPr>
              <w:t xml:space="preserve"> </w:t>
            </w:r>
          </w:p>
          <w:p w:rsidR="00E24921" w:rsidRPr="00E24921" w:rsidRDefault="00E24921" w:rsidP="00E2492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24921">
              <w:rPr>
                <w:rFonts w:cs="Calibri"/>
                <w:color w:val="000000"/>
                <w:sz w:val="32"/>
                <w:szCs w:val="32"/>
                <w:lang w:eastAsia="en-GB"/>
              </w:rPr>
              <w:t xml:space="preserve">                                                             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eastAsia="en-GB"/>
              </w:rPr>
              <w:t xml:space="preserve">20 </w:t>
            </w:r>
            <w:r w:rsidRPr="00E24921">
              <w:rPr>
                <w:rFonts w:cs="Calibri"/>
                <w:color w:val="000000"/>
                <w:sz w:val="16"/>
                <w:szCs w:val="16"/>
                <w:u w:val="single"/>
                <w:lang w:eastAsia="en-GB"/>
              </w:rPr>
              <w:t>+</w:t>
            </w:r>
            <w:r w:rsidRPr="00E24921">
              <w:rPr>
                <w:rFonts w:cs="Calibri"/>
                <w:color w:val="000000"/>
                <w:sz w:val="32"/>
                <w:szCs w:val="32"/>
                <w:u w:val="single"/>
                <w:lang w:eastAsia="en-GB"/>
              </w:rPr>
              <w:t xml:space="preserve"> 5</w:t>
            </w:r>
            <w:r w:rsidRPr="00E24921">
              <w:rPr>
                <w:rFonts w:cs="Calibri"/>
                <w:color w:val="000000"/>
                <w:sz w:val="32"/>
                <w:szCs w:val="32"/>
                <w:lang w:eastAsia="en-GB"/>
              </w:rPr>
              <w:t xml:space="preserve"> = </w:t>
            </w:r>
            <w:r w:rsidRPr="00E24921">
              <w:rPr>
                <w:rFonts w:cs="Calibri"/>
                <w:b/>
                <w:bCs/>
                <w:color w:val="000000"/>
                <w:sz w:val="32"/>
                <w:szCs w:val="32"/>
                <w:lang w:eastAsia="en-GB"/>
              </w:rPr>
              <w:t>25</w:t>
            </w:r>
          </w:p>
          <w:p w:rsidR="00E24921" w:rsidRPr="00E24921" w:rsidRDefault="00E24921" w:rsidP="00E2492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color w:val="000000"/>
                <w:lang w:eastAsia="en-GB"/>
              </w:rPr>
            </w:pPr>
            <w:r w:rsidRPr="00E24921">
              <w:rPr>
                <w:rFonts w:ascii="Arial" w:hAnsi="Arial" w:cs="Arial"/>
                <w:color w:val="000000"/>
                <w:lang w:eastAsia="en-GB"/>
              </w:rPr>
              <w:t>Progressing on to compact columnar subtraction.</w:t>
            </w:r>
          </w:p>
          <w:p w:rsidR="00E24921" w:rsidRPr="00E24921" w:rsidRDefault="00E24921" w:rsidP="00E249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eastAsia="en-GB"/>
              </w:rPr>
            </w:pPr>
          </w:p>
          <w:tbl>
            <w:tblPr>
              <w:tblW w:w="0" w:type="auto"/>
              <w:tblInd w:w="9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636"/>
              <w:gridCol w:w="4638"/>
              <w:gridCol w:w="4638"/>
            </w:tblGrid>
            <w:tr w:rsidR="00E24921" w:rsidRPr="00E24921" w:rsidTr="00E24921">
              <w:trPr>
                <w:trHeight w:val="1299"/>
              </w:trPr>
              <w:tc>
                <w:tcPr>
                  <w:tcW w:w="4636" w:type="dxa"/>
                  <w:shd w:val="clear" w:color="auto" w:fill="auto"/>
                </w:tcPr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</w:t>
                  </w:r>
                  <w:r w:rsidRPr="00E24921">
                    <w:rPr>
                      <w:rFonts w:ascii="Arial" w:hAnsi="Arial" w:cs="Arial"/>
                      <w:b/>
                    </w:rPr>
                    <w:t>T O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 4 7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 - 2 3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   2 4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638" w:type="dxa"/>
                  <w:shd w:val="clear" w:color="auto" w:fill="auto"/>
                </w:tcPr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   </w:t>
                  </w:r>
                  <w:r w:rsidRPr="00E24921">
                    <w:rPr>
                      <w:rFonts w:ascii="Arial" w:hAnsi="Arial" w:cs="Arial"/>
                      <w:b/>
                    </w:rPr>
                    <w:t>H T O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E24921">
                    <w:rPr>
                      <w:rFonts w:ascii="Arial" w:hAnsi="Arial" w:cs="Arial"/>
                      <w:b/>
                    </w:rPr>
                    <w:t xml:space="preserve">               </w:t>
                  </w:r>
                  <w:r w:rsidRPr="00E24921">
                    <w:rPr>
                      <w:rFonts w:ascii="Arial" w:hAnsi="Arial" w:cs="Arial"/>
                    </w:rPr>
                    <w:t xml:space="preserve">  8 6 4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- 6 2 1 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b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  2 4 3 </w:t>
                  </w:r>
                  <w:r w:rsidRPr="00E24921">
                    <w:rPr>
                      <w:rFonts w:ascii="Arial" w:hAnsi="Arial" w:cs="Arial"/>
                      <w:b/>
                      <w:u w:val="single"/>
                    </w:rPr>
                    <w:t xml:space="preserve">  </w:t>
                  </w:r>
                </w:p>
              </w:tc>
              <w:tc>
                <w:tcPr>
                  <w:tcW w:w="4638" w:type="dxa"/>
                  <w:shd w:val="clear" w:color="auto" w:fill="auto"/>
                </w:tcPr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 </w:t>
                  </w:r>
                  <w:r w:rsidRPr="00E24921">
                    <w:rPr>
                      <w:rFonts w:ascii="Arial" w:hAnsi="Arial" w:cs="Arial"/>
                      <w:b/>
                    </w:rPr>
                    <w:t>T  O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2575644F" wp14:editId="2395F03C">
                            <wp:simplePos x="0" y="0"/>
                            <wp:positionH relativeFrom="column">
                              <wp:posOffset>513080</wp:posOffset>
                            </wp:positionH>
                            <wp:positionV relativeFrom="paragraph">
                              <wp:posOffset>62865</wp:posOffset>
                            </wp:positionV>
                            <wp:extent cx="123825" cy="57150"/>
                            <wp:effectExtent l="9525" t="5080" r="9525" b="1397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123825" cy="571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none" w="lg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40.4pt;margin-top:4.95pt;width:9.75pt;height:4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">
                            <v:stroke endarrowwidth="wide"/>
                          </v:shape>
                        </w:pict>
                      </mc:Fallback>
                    </mc:AlternateContent>
                  </w:r>
                  <w:r w:rsidRPr="00E24921">
                    <w:rPr>
                      <w:rFonts w:ascii="Arial" w:hAnsi="Arial" w:cs="Arial"/>
                      <w:b/>
                    </w:rPr>
                    <w:t xml:space="preserve">           </w:t>
                  </w:r>
                  <w:r w:rsidRPr="00E24921">
                    <w:rPr>
                      <w:rFonts w:ascii="Arial" w:hAnsi="Arial" w:cs="Arial"/>
                    </w:rPr>
                    <w:t xml:space="preserve"> </w:t>
                  </w:r>
                  <w:r w:rsidRPr="00E24921">
                    <w:rPr>
                      <w:rFonts w:ascii="Arial" w:hAnsi="Arial" w:cs="Arial"/>
                      <w:sz w:val="28"/>
                      <w:szCs w:val="28"/>
                      <w:vertAlign w:val="superscript"/>
                    </w:rPr>
                    <w:t>4</w:t>
                  </w:r>
                  <w:r w:rsidRPr="00E24921">
                    <w:rPr>
                      <w:rFonts w:ascii="Arial" w:hAnsi="Arial" w:cs="Arial"/>
                    </w:rPr>
                    <w:t>5</w:t>
                  </w:r>
                  <w:r w:rsidRPr="00E24921">
                    <w:rPr>
                      <w:rFonts w:ascii="Arial" w:hAnsi="Arial" w:cs="Arial"/>
                      <w:sz w:val="28"/>
                      <w:szCs w:val="28"/>
                      <w:vertAlign w:val="superscript"/>
                    </w:rPr>
                    <w:t>1</w:t>
                  </w:r>
                  <w:r w:rsidRPr="00E24921">
                    <w:rPr>
                      <w:rFonts w:ascii="Arial" w:hAnsi="Arial" w:cs="Arial"/>
                    </w:rPr>
                    <w:t>1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- 3 6  </w:t>
                  </w:r>
                </w:p>
                <w:p w:rsidR="00E24921" w:rsidRPr="00E24921" w:rsidRDefault="00E24921" w:rsidP="00E24921">
                  <w:pPr>
                    <w:spacing w:after="0" w:line="240" w:lineRule="auto"/>
                    <w:rPr>
                      <w:rFonts w:ascii="Arial" w:hAnsi="Arial" w:cs="Arial"/>
                      <w:u w:val="single"/>
                    </w:rPr>
                  </w:pPr>
                  <w:r w:rsidRPr="00E24921">
                    <w:rPr>
                      <w:rFonts w:ascii="Arial" w:hAnsi="Arial" w:cs="Arial"/>
                    </w:rPr>
                    <w:t xml:space="preserve">            </w:t>
                  </w:r>
                  <w:r w:rsidRPr="00E24921">
                    <w:rPr>
                      <w:rFonts w:ascii="Arial" w:hAnsi="Arial" w:cs="Arial"/>
                      <w:u w:val="single"/>
                    </w:rPr>
                    <w:t xml:space="preserve">  1 5</w:t>
                  </w:r>
                </w:p>
              </w:tc>
            </w:tr>
          </w:tbl>
          <w:p w:rsidR="00E24921" w:rsidRPr="00E24921" w:rsidRDefault="00E24921" w:rsidP="00E24921">
            <w:pPr>
              <w:spacing w:after="0" w:line="240" w:lineRule="auto"/>
              <w:ind w:left="535"/>
              <w:rPr>
                <w:rFonts w:ascii="Georgia" w:hAnsi="Georgia" w:cs="Arial"/>
                <w:u w:val="single"/>
              </w:rPr>
            </w:pPr>
          </w:p>
          <w:p w:rsidR="00E24921" w:rsidRPr="00E24921" w:rsidRDefault="00E24921" w:rsidP="00E24921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sz w:val="16"/>
                <w:szCs w:val="16"/>
              </w:rPr>
            </w:pPr>
            <w:r w:rsidRPr="00E24921">
              <w:rPr>
                <w:rFonts w:ascii="Arial" w:hAnsi="Arial" w:cs="Arial"/>
              </w:rPr>
              <w:t xml:space="preserve">Emphasise value of digit, e.g. 4 tens subtract 2 tens = 2 tens. Use the correct language for subtraction i.e. exchange rather than borrow.  </w:t>
            </w:r>
          </w:p>
          <w:p w:rsidR="00E24921" w:rsidRPr="00E24921" w:rsidRDefault="00E24921" w:rsidP="00E24921">
            <w:pPr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sz w:val="16"/>
                <w:szCs w:val="16"/>
              </w:rPr>
            </w:pPr>
            <w:r w:rsidRPr="00E24921">
              <w:rPr>
                <w:rFonts w:ascii="Arial" w:hAnsi="Arial" w:cs="Arial"/>
              </w:rPr>
              <w:t xml:space="preserve">Subtract amounts of money to give change. 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24921">
              <w:rPr>
                <w:rFonts w:ascii="Arial" w:hAnsi="Arial" w:cs="Arial"/>
                <w:b/>
              </w:rPr>
              <w:t>Video clips: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11" w:history="1">
              <w:r w:rsidRPr="00E24921">
                <w:rPr>
                  <w:rFonts w:ascii="Arial" w:hAnsi="Arial" w:cs="Arial"/>
                  <w:b/>
                  <w:color w:val="0000FF"/>
                  <w:u w:val="single"/>
                </w:rPr>
                <w:t>Subtraction - teaching children to consider the most appropriate methods before calculating</w:t>
              </w:r>
            </w:hyperlink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12" w:history="1">
              <w:r w:rsidRPr="00E24921">
                <w:rPr>
                  <w:rFonts w:ascii="Arial" w:hAnsi="Arial" w:cs="Arial"/>
                  <w:b/>
                  <w:color w:val="0000FF"/>
                  <w:u w:val="single"/>
                </w:rPr>
                <w:t>Introducing partitioned column subtraction method, from practical to written</w:t>
              </w:r>
            </w:hyperlink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24921">
              <w:rPr>
                <w:rFonts w:ascii="Arial" w:hAnsi="Arial" w:cs="Arial"/>
                <w:b/>
              </w:rPr>
              <w:t>National Curriculum requirements: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Subtract numbers with up to 3 digits using the formal written method of columnar subtraction.</w:t>
            </w:r>
          </w:p>
        </w:tc>
      </w:tr>
    </w:tbl>
    <w:p w:rsidR="00CB23C9" w:rsidRDefault="00CB23C9"/>
    <w:tbl>
      <w:tblPr>
        <w:tblpPr w:leftFromText="180" w:rightFromText="180" w:vertAnchor="page" w:horzAnchor="margin" w:tblpY="2011"/>
        <w:tblW w:w="14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81"/>
      </w:tblGrid>
      <w:tr w:rsidR="00E24921" w:rsidRPr="00E24921" w:rsidTr="00E24921">
        <w:trPr>
          <w:trHeight w:val="8924"/>
        </w:trPr>
        <w:tc>
          <w:tcPr>
            <w:tcW w:w="14381" w:type="dxa"/>
            <w:shd w:val="clear" w:color="auto" w:fill="auto"/>
          </w:tcPr>
          <w:p w:rsidR="00E24921" w:rsidRPr="00E24921" w:rsidRDefault="00E24921" w:rsidP="00E24921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  <w:u w:val="single"/>
              </w:rPr>
            </w:pPr>
            <w:r w:rsidRPr="00E24921">
              <w:rPr>
                <w:rFonts w:ascii="Arial" w:hAnsi="Arial" w:cs="Arial"/>
              </w:rPr>
              <w:lastRenderedPageBreak/>
              <w:t>Recall and use multiplication tables for 3, 4 and 8.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  <w:p w:rsidR="00E24921" w:rsidRPr="00E24921" w:rsidRDefault="00E24921" w:rsidP="00E24921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Continue to use arrays and number lines/Cuisenaire rods for 3, 4 and 8 multiplication tables.</w:t>
            </w:r>
          </w:p>
          <w:p w:rsidR="00E24921" w:rsidRPr="00E24921" w:rsidRDefault="00E24921" w:rsidP="00E24921">
            <w:pPr>
              <w:spacing w:after="0" w:line="240" w:lineRule="auto"/>
              <w:ind w:left="34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Write and calculate mathematical statements for multiplication. Statements to include the multiplication tables that they know and 2 digit numbers x 1 digit numbers. Pupils use mental methods and progress to formal written methods.</w:t>
            </w:r>
          </w:p>
          <w:p w:rsidR="00E24921" w:rsidRPr="00E24921" w:rsidRDefault="00E24921" w:rsidP="00E24921">
            <w:pPr>
              <w:spacing w:after="0" w:line="240" w:lineRule="auto"/>
              <w:ind w:left="34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5"/>
              </w:numPr>
              <w:spacing w:after="0" w:line="240" w:lineRule="auto"/>
              <w:ind w:left="317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6F620AE" wp14:editId="4B507586">
                  <wp:simplePos x="0" y="0"/>
                  <wp:positionH relativeFrom="column">
                    <wp:posOffset>1898015</wp:posOffset>
                  </wp:positionH>
                  <wp:positionV relativeFrom="paragraph">
                    <wp:posOffset>106045</wp:posOffset>
                  </wp:positionV>
                  <wp:extent cx="2677160" cy="1323975"/>
                  <wp:effectExtent l="0" t="0" r="8890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6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4921">
              <w:rPr>
                <w:rFonts w:ascii="Arial" w:hAnsi="Arial" w:cs="Arial"/>
              </w:rPr>
              <w:t>Introduce grid model.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ind w:left="317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8B96600" wp14:editId="2B8B036A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18415</wp:posOffset>
                      </wp:positionV>
                      <wp:extent cx="0" cy="502920"/>
                      <wp:effectExtent l="10795" t="5080" r="8255" b="63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29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33.25pt;margin-top:1.45pt;width:0;height:3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"/>
                  </w:pict>
                </mc:Fallback>
              </mc:AlternateContent>
            </w:r>
            <w:r w:rsidRPr="00E24921">
              <w:rPr>
                <w:rFonts w:ascii="Arial" w:hAnsi="Arial" w:cs="Arial"/>
                <w:u w:val="single"/>
              </w:rPr>
              <w:t xml:space="preserve"> X     10      4</w:t>
            </w:r>
            <w:r w:rsidRPr="00E24921">
              <w:rPr>
                <w:rFonts w:ascii="Arial" w:hAnsi="Arial" w:cs="Arial"/>
              </w:rPr>
              <w:t xml:space="preserve">          </w:t>
            </w:r>
            <w:r w:rsidRPr="00E24921">
              <w:rPr>
                <w:rFonts w:ascii="Arial" w:hAnsi="Arial" w:cs="Arial"/>
                <w:u w:val="single"/>
              </w:rPr>
              <w:t xml:space="preserve">                             </w:t>
            </w:r>
          </w:p>
          <w:p w:rsidR="00E24921" w:rsidRPr="00E24921" w:rsidRDefault="00E24921" w:rsidP="00E24921">
            <w:pPr>
              <w:spacing w:after="0" w:line="240" w:lineRule="auto"/>
              <w:ind w:left="3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6     60 + 24  = 84                                                                                                       </w:t>
            </w:r>
          </w:p>
          <w:p w:rsidR="00E24921" w:rsidRPr="00E24921" w:rsidRDefault="00E24921" w:rsidP="00E24921">
            <w:pPr>
              <w:spacing w:after="0" w:line="240" w:lineRule="auto"/>
              <w:ind w:left="317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 </w:t>
            </w:r>
          </w:p>
          <w:p w:rsidR="00E24921" w:rsidRPr="00E24921" w:rsidRDefault="00E24921" w:rsidP="00E24921">
            <w:pPr>
              <w:spacing w:after="0" w:line="240" w:lineRule="auto"/>
              <w:ind w:left="317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ind w:left="317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                                </w:t>
            </w:r>
          </w:p>
          <w:p w:rsidR="00E24921" w:rsidRPr="00E24921" w:rsidRDefault="00E24921" w:rsidP="00E24921">
            <w:pPr>
              <w:spacing w:after="0" w:line="240" w:lineRule="auto"/>
              <w:ind w:left="317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Progressing to expanded method of multiplication.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T O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 1 4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E24921">
              <w:rPr>
                <w:rFonts w:ascii="Arial" w:hAnsi="Arial" w:cs="Arial"/>
              </w:rPr>
              <w:t xml:space="preserve">   x </w:t>
            </w:r>
            <w:r w:rsidRPr="00E24921">
              <w:rPr>
                <w:rFonts w:ascii="Arial" w:hAnsi="Arial" w:cs="Arial"/>
                <w:u w:val="single"/>
              </w:rPr>
              <w:t xml:space="preserve">    5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2  0  (5x4)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+ </w:t>
            </w:r>
            <w:r w:rsidRPr="00E24921">
              <w:rPr>
                <w:rFonts w:ascii="Arial" w:hAnsi="Arial" w:cs="Arial"/>
                <w:u w:val="single"/>
              </w:rPr>
              <w:t>5  0</w:t>
            </w:r>
            <w:r w:rsidRPr="00E24921">
              <w:rPr>
                <w:rFonts w:ascii="Arial" w:hAnsi="Arial" w:cs="Arial"/>
              </w:rPr>
              <w:t xml:space="preserve">  (5x10)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E24921">
              <w:rPr>
                <w:rFonts w:ascii="Arial" w:hAnsi="Arial" w:cs="Arial"/>
              </w:rPr>
              <w:t xml:space="preserve">      </w:t>
            </w:r>
            <w:r w:rsidRPr="00E24921">
              <w:rPr>
                <w:rFonts w:ascii="Arial" w:hAnsi="Arial" w:cs="Arial"/>
                <w:u w:val="single"/>
              </w:rPr>
              <w:t>7  0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</w:p>
          <w:p w:rsidR="00E24921" w:rsidRPr="00E24921" w:rsidRDefault="00E24921" w:rsidP="00E24921">
            <w:pPr>
              <w:kinsoku w:val="0"/>
              <w:overflowPunct w:val="0"/>
              <w:autoSpaceDE w:val="0"/>
              <w:autoSpaceDN w:val="0"/>
              <w:adjustRightInd w:val="0"/>
              <w:spacing w:after="0" w:line="239" w:lineRule="exact"/>
              <w:ind w:left="40"/>
              <w:rPr>
                <w:rFonts w:ascii="Arial" w:hAnsi="Arial" w:cs="Arial"/>
                <w:b/>
                <w:bCs/>
                <w:lang w:val="en-US"/>
              </w:rPr>
            </w:pPr>
          </w:p>
          <w:p w:rsidR="00E24921" w:rsidRPr="00E24921" w:rsidRDefault="00E24921" w:rsidP="00E24921">
            <w:pPr>
              <w:kinsoku w:val="0"/>
              <w:overflowPunct w:val="0"/>
              <w:autoSpaceDE w:val="0"/>
              <w:autoSpaceDN w:val="0"/>
              <w:adjustRightInd w:val="0"/>
              <w:spacing w:after="0" w:line="239" w:lineRule="exact"/>
              <w:ind w:left="40"/>
              <w:rPr>
                <w:rFonts w:ascii="Arial" w:hAnsi="Arial" w:cs="Arial"/>
                <w:b/>
                <w:bCs/>
                <w:lang w:val="en-US"/>
              </w:rPr>
            </w:pPr>
          </w:p>
          <w:p w:rsidR="00E24921" w:rsidRPr="00E24921" w:rsidRDefault="00E24921" w:rsidP="00E24921">
            <w:pPr>
              <w:kinsoku w:val="0"/>
              <w:overflowPunct w:val="0"/>
              <w:autoSpaceDE w:val="0"/>
              <w:autoSpaceDN w:val="0"/>
              <w:adjustRightInd w:val="0"/>
              <w:spacing w:after="0" w:line="239" w:lineRule="exact"/>
              <w:ind w:left="40"/>
              <w:rPr>
                <w:rFonts w:ascii="Arial" w:hAnsi="Arial" w:cs="Arial"/>
                <w:b/>
                <w:bCs/>
                <w:lang w:val="en-US"/>
              </w:rPr>
            </w:pPr>
          </w:p>
          <w:p w:rsidR="00E24921" w:rsidRPr="00E24921" w:rsidRDefault="00E24921" w:rsidP="00E24921">
            <w:pPr>
              <w:kinsoku w:val="0"/>
              <w:overflowPunct w:val="0"/>
              <w:autoSpaceDE w:val="0"/>
              <w:autoSpaceDN w:val="0"/>
              <w:adjustRightInd w:val="0"/>
              <w:spacing w:after="0" w:line="239" w:lineRule="exact"/>
              <w:ind w:left="40"/>
              <w:rPr>
                <w:rFonts w:ascii="Arial" w:hAnsi="Arial" w:cs="Arial"/>
                <w:b/>
                <w:bCs/>
                <w:color w:val="0000FF"/>
                <w:w w:val="99"/>
                <w:lang w:val="en-US"/>
              </w:rPr>
            </w:pPr>
            <w:r w:rsidRPr="00E24921">
              <w:rPr>
                <w:rFonts w:ascii="Arial" w:hAnsi="Arial" w:cs="Arial"/>
                <w:b/>
                <w:bCs/>
                <w:lang w:val="en-US"/>
              </w:rPr>
              <w:t>Vid</w:t>
            </w:r>
            <w:r w:rsidRPr="00E24921">
              <w:rPr>
                <w:rFonts w:ascii="Arial" w:hAnsi="Arial" w:cs="Arial"/>
                <w:b/>
                <w:bCs/>
                <w:spacing w:val="-1"/>
                <w:lang w:val="en-US"/>
              </w:rPr>
              <w:t>e</w:t>
            </w:r>
            <w:r w:rsidRPr="00E24921">
              <w:rPr>
                <w:rFonts w:ascii="Arial" w:hAnsi="Arial" w:cs="Arial"/>
                <w:b/>
                <w:bCs/>
                <w:lang w:val="en-US"/>
              </w:rPr>
              <w:t>o</w:t>
            </w:r>
            <w:r w:rsidRPr="00E24921">
              <w:rPr>
                <w:rFonts w:ascii="Arial" w:hAnsi="Arial" w:cs="Arial"/>
                <w:b/>
                <w:bCs/>
                <w:spacing w:val="-1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b/>
                <w:bCs/>
                <w:lang w:val="en-US"/>
              </w:rPr>
              <w:t>c</w:t>
            </w:r>
            <w:r w:rsidRPr="00E24921">
              <w:rPr>
                <w:rFonts w:ascii="Arial" w:hAnsi="Arial" w:cs="Arial"/>
                <w:b/>
                <w:bCs/>
                <w:spacing w:val="-1"/>
                <w:lang w:val="en-US"/>
              </w:rPr>
              <w:t>l</w:t>
            </w:r>
            <w:r w:rsidRPr="00E24921">
              <w:rPr>
                <w:rFonts w:ascii="Arial" w:hAnsi="Arial" w:cs="Arial"/>
                <w:b/>
                <w:bCs/>
                <w:lang w:val="en-US"/>
              </w:rPr>
              <w:t xml:space="preserve">ips: </w:t>
            </w:r>
            <w:hyperlink r:id="rId14" w:history="1"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Te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1"/>
                  <w:u w:val="single"/>
                  <w:lang w:val="en-US"/>
                </w:rPr>
                <w:t>a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chi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2"/>
                  <w:u w:val="single"/>
                  <w:lang w:val="en-US"/>
                </w:rPr>
                <w:t>n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g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6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1"/>
                  <w:u w:val="single"/>
                  <w:lang w:val="en-US"/>
                </w:rPr>
                <w:t>t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he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8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g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2"/>
                  <w:u w:val="single"/>
                  <w:lang w:val="en-US"/>
                </w:rPr>
                <w:t>r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id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9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1"/>
                  <w:u w:val="single"/>
                  <w:lang w:val="en-US"/>
                </w:rPr>
                <w:t>m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1"/>
                  <w:u w:val="single"/>
                  <w:lang w:val="en-US"/>
                </w:rPr>
                <w:t>e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thod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5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as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7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an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7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in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1"/>
                  <w:u w:val="single"/>
                  <w:lang w:val="en-US"/>
                </w:rPr>
                <w:t>t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1"/>
                  <w:u w:val="single"/>
                  <w:lang w:val="en-US"/>
                </w:rPr>
                <w:t>e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r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1"/>
                  <w:u w:val="single"/>
                  <w:lang w:val="en-US"/>
                </w:rPr>
                <w:t>i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m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10"/>
                  <w:u w:val="single"/>
                  <w:lang w:val="en-US"/>
                </w:rPr>
                <w:t xml:space="preserve"> 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1"/>
                  <w:u w:val="single"/>
                  <w:lang w:val="en-US"/>
                </w:rPr>
                <w:t>s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tep</w:t>
              </w:r>
              <w:r w:rsidRPr="00E24921">
                <w:rPr>
                  <w:rFonts w:ascii="Arial" w:hAnsi="Arial" w:cs="Arial"/>
                  <w:b/>
                  <w:bCs/>
                  <w:color w:val="0000FF"/>
                  <w:spacing w:val="-2"/>
                  <w:u w:val="single"/>
                  <w:lang w:val="en-US"/>
                </w:rPr>
                <w:t xml:space="preserve"> </w:t>
              </w:r>
            </w:hyperlink>
          </w:p>
          <w:p w:rsidR="00E24921" w:rsidRPr="00E24921" w:rsidRDefault="00E24921" w:rsidP="00E24921">
            <w:pPr>
              <w:kinsoku w:val="0"/>
              <w:overflowPunct w:val="0"/>
              <w:autoSpaceDE w:val="0"/>
              <w:autoSpaceDN w:val="0"/>
              <w:adjustRightInd w:val="0"/>
              <w:spacing w:after="0" w:line="233" w:lineRule="exact"/>
              <w:ind w:left="40"/>
              <w:rPr>
                <w:rFonts w:ascii="Arial" w:hAnsi="Arial" w:cs="Arial"/>
                <w:color w:val="000000"/>
                <w:lang w:val="en-US"/>
              </w:rPr>
            </w:pPr>
            <w:r w:rsidRPr="00E24921">
              <w:rPr>
                <w:rFonts w:ascii="Arial" w:hAnsi="Arial" w:cs="Arial"/>
                <w:bCs/>
                <w:color w:val="000000"/>
                <w:spacing w:val="-1"/>
                <w:lang w:val="en-US"/>
              </w:rPr>
              <w:t>(</w:t>
            </w:r>
            <w:r w:rsidRPr="00E24921">
              <w:rPr>
                <w:rFonts w:ascii="Arial" w:hAnsi="Arial" w:cs="Arial"/>
                <w:color w:val="000000"/>
                <w:spacing w:val="1"/>
                <w:lang w:val="en-US"/>
              </w:rPr>
              <w:t>Partitioning</w:t>
            </w:r>
            <w:r w:rsidRPr="00E24921">
              <w:rPr>
                <w:rFonts w:ascii="Arial" w:hAnsi="Arial" w:cs="Arial"/>
                <w:color w:val="000000"/>
                <w:spacing w:val="-5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color w:val="000000"/>
                <w:spacing w:val="1"/>
                <w:lang w:val="en-US"/>
              </w:rPr>
              <w:t>an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d</w:t>
            </w:r>
            <w:r w:rsidRPr="00E24921">
              <w:rPr>
                <w:rFonts w:ascii="Arial" w:hAnsi="Arial" w:cs="Arial"/>
                <w:color w:val="000000"/>
                <w:spacing w:val="-5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color w:val="000000"/>
                <w:spacing w:val="1"/>
                <w:lang w:val="en-US"/>
              </w:rPr>
              <w:t>c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ou</w:t>
            </w:r>
            <w:r w:rsidRPr="00E24921">
              <w:rPr>
                <w:rFonts w:ascii="Arial" w:hAnsi="Arial" w:cs="Arial"/>
                <w:color w:val="000000"/>
                <w:spacing w:val="-2"/>
                <w:lang w:val="en-US"/>
              </w:rPr>
              <w:t>n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t</w:t>
            </w:r>
            <w:r w:rsidRPr="00E24921">
              <w:rPr>
                <w:rFonts w:ascii="Arial" w:hAnsi="Arial" w:cs="Arial"/>
                <w:color w:val="000000"/>
                <w:spacing w:val="-2"/>
                <w:lang w:val="en-US"/>
              </w:rPr>
              <w:t>e</w:t>
            </w:r>
            <w:r w:rsidRPr="00E24921">
              <w:rPr>
                <w:rFonts w:ascii="Arial" w:hAnsi="Arial" w:cs="Arial"/>
                <w:color w:val="000000"/>
                <w:spacing w:val="2"/>
                <w:lang w:val="en-US"/>
              </w:rPr>
              <w:t>r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s</w:t>
            </w:r>
            <w:r w:rsidRPr="00E24921">
              <w:rPr>
                <w:rFonts w:ascii="Arial" w:hAnsi="Arial" w:cs="Arial"/>
                <w:color w:val="000000"/>
                <w:spacing w:val="-6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to</w:t>
            </w:r>
            <w:r w:rsidRPr="00E24921">
              <w:rPr>
                <w:rFonts w:ascii="Arial" w:hAnsi="Arial" w:cs="Arial"/>
                <w:color w:val="000000"/>
                <w:spacing w:val="-5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color w:val="000000"/>
                <w:spacing w:val="1"/>
                <w:lang w:val="en-US"/>
              </w:rPr>
              <w:t>i</w:t>
            </w:r>
            <w:r w:rsidRPr="00E24921">
              <w:rPr>
                <w:rFonts w:ascii="Arial" w:hAnsi="Arial" w:cs="Arial"/>
                <w:color w:val="000000"/>
                <w:spacing w:val="-2"/>
                <w:lang w:val="en-US"/>
              </w:rPr>
              <w:t>n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t</w:t>
            </w:r>
            <w:r w:rsidRPr="00E24921">
              <w:rPr>
                <w:rFonts w:ascii="Arial" w:hAnsi="Arial" w:cs="Arial"/>
                <w:color w:val="000000"/>
                <w:spacing w:val="2"/>
                <w:lang w:val="en-US"/>
              </w:rPr>
              <w:t>r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oduce</w:t>
            </w:r>
            <w:r w:rsidRPr="00E24921">
              <w:rPr>
                <w:rFonts w:ascii="Arial" w:hAnsi="Arial" w:cs="Arial"/>
                <w:color w:val="000000"/>
                <w:spacing w:val="-5"/>
                <w:lang w:val="en-US"/>
              </w:rPr>
              <w:t xml:space="preserve"> </w:t>
            </w:r>
            <w:r w:rsidRPr="00E24921">
              <w:rPr>
                <w:rFonts w:ascii="Arial" w:hAnsi="Arial" w:cs="Arial"/>
                <w:color w:val="000000"/>
                <w:spacing w:val="2"/>
                <w:lang w:val="en-US"/>
              </w:rPr>
              <w:t>gr</w:t>
            </w:r>
            <w:r w:rsidRPr="00E24921">
              <w:rPr>
                <w:rFonts w:ascii="Arial" w:hAnsi="Arial" w:cs="Arial"/>
                <w:color w:val="000000"/>
                <w:lang w:val="en-US"/>
              </w:rPr>
              <w:t>id).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  <w:b/>
              </w:rPr>
              <w:t>National Curriculum requirements:</w:t>
            </w:r>
            <w:r w:rsidRPr="00E24921">
              <w:rPr>
                <w:rFonts w:ascii="Arial" w:hAnsi="Arial" w:cs="Arial"/>
              </w:rPr>
              <w:t xml:space="preserve"> Multiply 2 digits by 1 digit, using mental and progressing to formal written methods. </w:t>
            </w:r>
          </w:p>
        </w:tc>
      </w:tr>
    </w:tbl>
    <w:p w:rsidR="00E24921" w:rsidRDefault="00E24921" w:rsidP="00E24921">
      <w:r w:rsidRPr="00B52A73">
        <w:rPr>
          <w:rFonts w:ascii="Arial" w:hAnsi="Arial" w:cs="Arial"/>
          <w:b/>
          <w:sz w:val="32"/>
          <w:szCs w:val="60"/>
        </w:rPr>
        <w:t xml:space="preserve">Key Stage </w:t>
      </w:r>
      <w:r>
        <w:rPr>
          <w:rFonts w:ascii="Arial" w:hAnsi="Arial" w:cs="Arial"/>
          <w:b/>
          <w:sz w:val="32"/>
          <w:szCs w:val="60"/>
        </w:rPr>
        <w:t>2</w:t>
      </w:r>
      <w:r w:rsidRPr="00B52A73">
        <w:rPr>
          <w:rFonts w:ascii="Arial" w:hAnsi="Arial" w:cs="Arial"/>
          <w:b/>
          <w:sz w:val="32"/>
          <w:szCs w:val="60"/>
        </w:rPr>
        <w:t xml:space="preserve"> – Multiplication</w:t>
      </w:r>
    </w:p>
    <w:tbl>
      <w:tblPr>
        <w:tblpPr w:leftFromText="180" w:rightFromText="180" w:vertAnchor="page" w:horzAnchor="margin" w:tblpY="1591"/>
        <w:tblW w:w="14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96"/>
      </w:tblGrid>
      <w:tr w:rsidR="00E24921" w:rsidRPr="00E24921" w:rsidTr="00E24921">
        <w:trPr>
          <w:trHeight w:val="431"/>
        </w:trPr>
        <w:tc>
          <w:tcPr>
            <w:tcW w:w="14396" w:type="dxa"/>
            <w:shd w:val="clear" w:color="auto" w:fill="FABF8F"/>
          </w:tcPr>
          <w:p w:rsidR="00E24921" w:rsidRPr="00E24921" w:rsidRDefault="00E24921" w:rsidP="00E2492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24921">
              <w:rPr>
                <w:rFonts w:ascii="Arial" w:hAnsi="Arial" w:cs="Arial"/>
                <w:b/>
                <w:sz w:val="32"/>
                <w:szCs w:val="32"/>
              </w:rPr>
              <w:t>Y3</w:t>
            </w:r>
          </w:p>
        </w:tc>
      </w:tr>
    </w:tbl>
    <w:p w:rsidR="00E24921" w:rsidRPr="00E24921" w:rsidRDefault="00E24921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</w:p>
    <w:tbl>
      <w:tblPr>
        <w:tblpPr w:leftFromText="180" w:rightFromText="180" w:vertAnchor="page" w:horzAnchor="margin" w:tblpY="1546"/>
        <w:tblW w:w="14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97"/>
      </w:tblGrid>
      <w:tr w:rsidR="00E24921" w:rsidRPr="00E24921" w:rsidTr="00E24921">
        <w:trPr>
          <w:trHeight w:val="609"/>
        </w:trPr>
        <w:tc>
          <w:tcPr>
            <w:tcW w:w="14497" w:type="dxa"/>
            <w:shd w:val="clear" w:color="auto" w:fill="FABF8F"/>
          </w:tcPr>
          <w:p w:rsidR="00E24921" w:rsidRPr="00E24921" w:rsidRDefault="00E24921" w:rsidP="00E24921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E24921">
              <w:rPr>
                <w:rFonts w:ascii="Arial" w:hAnsi="Arial" w:cs="Arial"/>
                <w:sz w:val="52"/>
                <w:szCs w:val="52"/>
              </w:rPr>
              <w:lastRenderedPageBreak/>
              <w:t>Y3</w:t>
            </w:r>
          </w:p>
        </w:tc>
      </w:tr>
      <w:tr w:rsidR="00E24921" w:rsidRPr="00E24921" w:rsidTr="00E24921">
        <w:trPr>
          <w:trHeight w:val="8913"/>
        </w:trPr>
        <w:tc>
          <w:tcPr>
            <w:tcW w:w="14497" w:type="dxa"/>
            <w:shd w:val="clear" w:color="auto" w:fill="auto"/>
          </w:tcPr>
          <w:p w:rsidR="00E24921" w:rsidRPr="00E24921" w:rsidRDefault="00E24921" w:rsidP="00E24921">
            <w:pPr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Recall and use division facts for 3, 4, and 8 times tables.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Arial" w:hAnsi="Arial" w:cs="Arial"/>
                <w:color w:val="FF0000"/>
              </w:rPr>
            </w:pPr>
            <w:r w:rsidRPr="00E24921">
              <w:rPr>
                <w:rFonts w:ascii="Arial" w:hAnsi="Arial" w:cs="Arial"/>
              </w:rPr>
              <w:t xml:space="preserve">Continue with repeated subtraction on a vertical number line.  </w:t>
            </w:r>
          </w:p>
          <w:p w:rsidR="00E24921" w:rsidRPr="00E24921" w:rsidRDefault="00E24921" w:rsidP="00E24921">
            <w:pPr>
              <w:spacing w:after="0" w:line="240" w:lineRule="auto"/>
              <w:ind w:left="426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8"/>
              </w:numPr>
              <w:spacing w:after="0" w:line="240" w:lineRule="auto"/>
              <w:ind w:left="426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Write and calculate mathematical statements for division using the tables they know.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color w:val="FF0000"/>
              </w:rPr>
            </w:pPr>
          </w:p>
          <w:p w:rsidR="00E24921" w:rsidRPr="00E24921" w:rsidRDefault="00E24921" w:rsidP="00E24921">
            <w:pPr>
              <w:numPr>
                <w:ilvl w:val="0"/>
                <w:numId w:val="9"/>
              </w:numPr>
              <w:ind w:left="426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Introduce grouping method before short division, encourage children to estimate answers before attempting calculation. Create fact box to encourage efficient grouping e.g. not always groups of 10 - 1x, 2x, 5x, 10x, 20x, 50x, 100x.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E24921">
              <w:rPr>
                <w:rFonts w:ascii="Arial" w:hAnsi="Arial" w:cs="Arial"/>
              </w:rPr>
              <w:t xml:space="preserve">     </w:t>
            </w:r>
            <w:r w:rsidRPr="00E24921">
              <w:rPr>
                <w:rFonts w:ascii="Arial" w:hAnsi="Arial" w:cs="Arial"/>
                <w:u w:val="single"/>
              </w:rPr>
              <w:t xml:space="preserve">   13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5)   65 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</w:t>
            </w:r>
            <w:r w:rsidRPr="00E24921">
              <w:rPr>
                <w:rFonts w:ascii="Arial" w:hAnsi="Arial" w:cs="Arial"/>
                <w:u w:val="single"/>
              </w:rPr>
              <w:t xml:space="preserve"> - 50</w:t>
            </w:r>
            <w:r w:rsidRPr="00E24921">
              <w:rPr>
                <w:rFonts w:ascii="Arial" w:hAnsi="Arial" w:cs="Arial"/>
              </w:rPr>
              <w:t xml:space="preserve">   (5 x 10)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   15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</w:t>
            </w:r>
            <w:r w:rsidRPr="00E24921">
              <w:rPr>
                <w:rFonts w:ascii="Arial" w:hAnsi="Arial" w:cs="Arial"/>
                <w:u w:val="single"/>
              </w:rPr>
              <w:t>-  15</w:t>
            </w:r>
            <w:r w:rsidRPr="00E24921">
              <w:rPr>
                <w:rFonts w:ascii="Arial" w:hAnsi="Arial" w:cs="Arial"/>
              </w:rPr>
              <w:t xml:space="preserve">   (5 x 3)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 w:rsidRPr="00E24921">
              <w:rPr>
                <w:rFonts w:ascii="Arial" w:hAnsi="Arial" w:cs="Arial"/>
              </w:rPr>
              <w:t xml:space="preserve">     </w:t>
            </w:r>
            <w:r w:rsidRPr="00E24921">
              <w:rPr>
                <w:rFonts w:ascii="Arial" w:hAnsi="Arial" w:cs="Arial"/>
                <w:u w:val="single"/>
              </w:rPr>
              <w:t xml:space="preserve">     0</w:t>
            </w:r>
            <w:r w:rsidRPr="00E24921">
              <w:rPr>
                <w:rFonts w:ascii="Arial" w:hAnsi="Arial" w:cs="Arial"/>
              </w:rPr>
              <w:t xml:space="preserve">     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7"/>
              </w:numPr>
              <w:spacing w:after="0" w:line="240" w:lineRule="auto"/>
              <w:ind w:left="426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Introduce short division, with exact answers.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23652E02" wp14:editId="7BA2BD3E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139700</wp:posOffset>
                  </wp:positionV>
                  <wp:extent cx="1240155" cy="719455"/>
                  <wp:effectExtent l="0" t="0" r="0" b="444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 xml:space="preserve">     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numPr>
                <w:ilvl w:val="0"/>
                <w:numId w:val="9"/>
              </w:numPr>
              <w:spacing w:after="0" w:line="240" w:lineRule="auto"/>
              <w:ind w:left="426" w:hanging="284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Progressing to short division involving carrying, with exact answers.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E24921">
              <w:rPr>
                <w:rFonts w:ascii="Arial" w:hAnsi="Arial" w:cs="Arial"/>
                <w:b/>
              </w:rPr>
              <w:t>National Curriculum requirements: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Division questions based on multiplication tables they know.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  <w:r w:rsidRPr="00E24921">
              <w:rPr>
                <w:rFonts w:ascii="Arial" w:hAnsi="Arial" w:cs="Arial"/>
              </w:rPr>
              <w:t>Divide 2 digits by 1 digit, progressing to formal written methods.</w:t>
            </w: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</w:rPr>
            </w:pPr>
          </w:p>
          <w:p w:rsidR="00E24921" w:rsidRPr="00E24921" w:rsidRDefault="00E24921" w:rsidP="00E24921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E24921">
              <w:rPr>
                <w:rFonts w:ascii="Arial" w:hAnsi="Arial" w:cs="Arial"/>
                <w:i/>
              </w:rPr>
              <w:t>The National Curriculum statutory requirements for Year 3 and the use of written methods are not clear therefore our guidance for Year 3 has been based on the skills required to access Year 4 statutory requirements.</w:t>
            </w:r>
          </w:p>
        </w:tc>
      </w:tr>
    </w:tbl>
    <w:p w:rsidR="00E24921" w:rsidRPr="00E24921" w:rsidRDefault="00E24921" w:rsidP="00E24921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E24921">
        <w:rPr>
          <w:rFonts w:ascii="Arial" w:hAnsi="Arial" w:cs="Arial"/>
          <w:b/>
          <w:sz w:val="32"/>
          <w:szCs w:val="60"/>
        </w:rPr>
        <w:t>Key Stage 2 – Division</w:t>
      </w:r>
    </w:p>
    <w:p w:rsidR="00E24921" w:rsidRDefault="00E24921"/>
    <w:p w:rsidR="00E24921" w:rsidRPr="00E24921" w:rsidRDefault="00E24921" w:rsidP="00E24921">
      <w:pPr>
        <w:spacing w:after="0" w:line="240" w:lineRule="auto"/>
        <w:rPr>
          <w:rFonts w:ascii="Arial" w:eastAsia="MS Mincho" w:hAnsi="Arial" w:cs="Arial"/>
          <w:sz w:val="32"/>
          <w:szCs w:val="32"/>
          <w:lang w:eastAsia="ja-JP"/>
        </w:rPr>
      </w:pPr>
      <w:r w:rsidRPr="00E24921">
        <w:rPr>
          <w:rFonts w:ascii="Arial" w:eastAsia="MS Mincho" w:hAnsi="Arial" w:cs="Arial"/>
          <w:sz w:val="32"/>
          <w:szCs w:val="32"/>
          <w:lang w:eastAsia="ja-JP"/>
        </w:rPr>
        <w:lastRenderedPageBreak/>
        <w:t xml:space="preserve">Calculation: Fractions </w: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  <w:r>
        <w:rPr>
          <w:rFonts w:ascii="Times New Roman" w:eastAsia="MS Mincho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8335010</wp:posOffset>
                </wp:positionH>
                <wp:positionV relativeFrom="page">
                  <wp:posOffset>2540</wp:posOffset>
                </wp:positionV>
                <wp:extent cx="1962150" cy="1141095"/>
                <wp:effectExtent l="635" t="254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141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4921" w:rsidRDefault="00E24921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E24921" w:rsidRDefault="00E24921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24921" w:rsidRDefault="00E24921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24921" w:rsidRDefault="00E24921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24921" w:rsidRPr="003E5AAA" w:rsidRDefault="00E24921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right="761"/>
                              <w:jc w:val="right"/>
                              <w:rPr>
                                <w:rFonts w:cs="Calibri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656.3pt;margin-top:.2pt;width:154.5pt;height:89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" o:allowincell="f" filled="f" stroked="f">
                <v:textbox inset="0,0,0,0">
                  <w:txbxContent>
                    <w:p w:rsidR="00E24921" w:rsidRDefault="00E24921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1" w:line="100" w:lineRule="exact"/>
                        <w:rPr>
                          <w:sz w:val="10"/>
                          <w:szCs w:val="10"/>
                        </w:rPr>
                      </w:pPr>
                    </w:p>
                    <w:p w:rsidR="00E24921" w:rsidRDefault="00E24921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E24921" w:rsidRDefault="00E24921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E24921" w:rsidRDefault="00E24921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E24921" w:rsidRPr="003E5AAA" w:rsidRDefault="00E24921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ind w:right="761"/>
                        <w:jc w:val="right"/>
                        <w:rPr>
                          <w:rFonts w:cs="Calibri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</w:p>
    <w:tbl>
      <w:tblPr>
        <w:tblW w:w="142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58"/>
        <w:gridCol w:w="123"/>
      </w:tblGrid>
      <w:tr w:rsidR="008C2128" w:rsidRPr="008C2128" w:rsidTr="008C2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23" w:type="dxa"/>
          <w:trHeight w:hRule="exact" w:val="259"/>
        </w:trPr>
        <w:tc>
          <w:tcPr>
            <w:tcW w:w="14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8C2128" w:rsidRPr="00E24921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263" w:lineRule="exact"/>
              <w:ind w:left="980" w:right="979"/>
              <w:jc w:val="center"/>
              <w:rPr>
                <w:rFonts w:ascii="Arial" w:eastAsia="MS Mincho" w:hAnsi="Arial" w:cs="Arial"/>
                <w:sz w:val="24"/>
                <w:szCs w:val="24"/>
                <w:lang w:eastAsia="ja-JP"/>
              </w:rPr>
            </w:pPr>
            <w:r w:rsidRPr="00E24921">
              <w:rPr>
                <w:rFonts w:ascii="Arial" w:eastAsia="MS Mincho" w:hAnsi="Arial" w:cs="Arial"/>
                <w:color w:val="FFFFFF"/>
                <w:lang w:eastAsia="ja-JP"/>
              </w:rPr>
              <w:t>Y</w:t>
            </w:r>
            <w:r w:rsidRPr="00E24921">
              <w:rPr>
                <w:rFonts w:ascii="Arial" w:eastAsia="MS Mincho" w:hAnsi="Arial" w:cs="Arial"/>
                <w:color w:val="FFFFFF"/>
                <w:spacing w:val="1"/>
                <w:lang w:eastAsia="ja-JP"/>
              </w:rPr>
              <w:t>e</w:t>
            </w:r>
            <w:r w:rsidRPr="00E24921">
              <w:rPr>
                <w:rFonts w:ascii="Arial" w:eastAsia="MS Mincho" w:hAnsi="Arial" w:cs="Arial"/>
                <w:color w:val="FFFFFF"/>
                <w:lang w:eastAsia="ja-JP"/>
              </w:rPr>
              <w:t>ar3</w:t>
            </w:r>
            <w:r w:rsidRPr="00E24921">
              <w:rPr>
                <w:rFonts w:ascii="Arial" w:eastAsia="MS Mincho" w:hAnsi="Arial" w:cs="Arial"/>
                <w:color w:val="FFFFFF"/>
                <w:spacing w:val="-2"/>
                <w:lang w:eastAsia="ja-JP"/>
              </w:rPr>
              <w:t xml:space="preserve"> </w:t>
            </w:r>
          </w:p>
        </w:tc>
      </w:tr>
      <w:tr w:rsidR="008C2128" w:rsidRPr="008C2128" w:rsidTr="008C2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78"/>
        </w:trPr>
        <w:tc>
          <w:tcPr>
            <w:tcW w:w="1428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28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2"/>
              <w:rPr>
                <w:rFonts w:ascii="Arial" w:eastAsia="MS Mincho" w:hAnsi="Arial" w:cs="Arial"/>
                <w:color w:val="FF0000"/>
                <w:sz w:val="28"/>
                <w:szCs w:val="28"/>
                <w:lang w:eastAsia="ja-JP"/>
              </w:rPr>
            </w:pPr>
          </w:p>
          <w:p w:rsidR="008C2128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2"/>
              <w:rPr>
                <w:rFonts w:ascii="Arial" w:eastAsia="MS Mincho" w:hAnsi="Arial" w:cs="Arial"/>
                <w:color w:val="FF0000"/>
                <w:sz w:val="28"/>
                <w:szCs w:val="28"/>
                <w:lang w:eastAsia="ja-JP"/>
              </w:rPr>
            </w:pPr>
          </w:p>
          <w:p w:rsidR="008C2128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2"/>
              <w:rPr>
                <w:rFonts w:ascii="Arial" w:eastAsia="MS Mincho" w:hAnsi="Arial" w:cs="Arial"/>
                <w:color w:val="FF0000"/>
                <w:sz w:val="28"/>
                <w:szCs w:val="28"/>
                <w:lang w:eastAsia="ja-JP"/>
              </w:rPr>
            </w:pPr>
          </w:p>
          <w:p w:rsidR="008C2128" w:rsidRPr="00E24921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2"/>
              <w:rPr>
                <w:rFonts w:ascii="Arial" w:eastAsia="MS Mincho" w:hAnsi="Arial" w:cs="Arial"/>
                <w:color w:val="FF0000"/>
                <w:lang w:eastAsia="ja-JP"/>
              </w:rPr>
            </w:pPr>
            <w:r w:rsidRPr="00E24921">
              <w:rPr>
                <w:rFonts w:ascii="Arial" w:eastAsia="MS Mincho" w:hAnsi="Arial" w:cs="Arial"/>
                <w:color w:val="FF0000"/>
                <w:lang w:eastAsia="ja-JP"/>
              </w:rPr>
              <w:t xml:space="preserve">Add and subtract fractions with the same denominator within one whole </w:t>
            </w:r>
          </w:p>
          <w:p w:rsidR="008C2128" w:rsidRPr="00E24921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2"/>
              <w:rPr>
                <w:rFonts w:ascii="Arial" w:eastAsia="MS Mincho" w:hAnsi="Arial" w:cs="Arial"/>
                <w:color w:val="FF0000"/>
                <w:sz w:val="20"/>
                <w:szCs w:val="20"/>
                <w:lang w:eastAsia="ja-JP"/>
              </w:rPr>
            </w:pPr>
            <w:r w:rsidRPr="00E24921">
              <w:rPr>
                <w:rFonts w:ascii="Arial" w:eastAsia="MS Mincho" w:hAnsi="Arial" w:cs="Arial"/>
                <w:color w:val="FF0000"/>
                <w:lang w:eastAsia="ja-JP"/>
              </w:rPr>
              <w:t>E.g. 5/7 + 1/7 = 6/7</w:t>
            </w:r>
            <w:bookmarkStart w:id="0" w:name="_GoBack"/>
            <w:bookmarkEnd w:id="0"/>
          </w:p>
        </w:tc>
      </w:tr>
      <w:tr w:rsidR="008C2128" w:rsidRPr="00E24921" w:rsidTr="008C2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61"/>
        </w:trPr>
        <w:tc>
          <w:tcPr>
            <w:tcW w:w="14281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C2128" w:rsidRPr="00E24921" w:rsidRDefault="008C2128" w:rsidP="00E24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101"/>
              <w:rPr>
                <w:rFonts w:ascii="Arial" w:eastAsia="MS Mincho" w:hAnsi="Arial" w:cs="Arial"/>
                <w:sz w:val="20"/>
                <w:szCs w:val="20"/>
                <w:lang w:eastAsia="ja-JP"/>
              </w:rPr>
            </w:pPr>
          </w:p>
        </w:tc>
      </w:tr>
    </w:tbl>
    <w:p w:rsidR="00E24921" w:rsidRDefault="00E24921"/>
    <w:sectPr w:rsidR="00E24921" w:rsidSect="00E2492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921" w:rsidRDefault="00E24921" w:rsidP="00E24921">
      <w:pPr>
        <w:spacing w:after="0" w:line="240" w:lineRule="auto"/>
      </w:pPr>
      <w:r>
        <w:separator/>
      </w:r>
    </w:p>
  </w:endnote>
  <w:endnote w:type="continuationSeparator" w:id="0">
    <w:p w:rsidR="00E24921" w:rsidRDefault="00E24921" w:rsidP="00E2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921" w:rsidRDefault="00E24921" w:rsidP="00E24921">
      <w:pPr>
        <w:spacing w:after="0" w:line="240" w:lineRule="auto"/>
      </w:pPr>
      <w:r>
        <w:separator/>
      </w:r>
    </w:p>
  </w:footnote>
  <w:footnote w:type="continuationSeparator" w:id="0">
    <w:p w:rsidR="00E24921" w:rsidRDefault="00E24921" w:rsidP="00E24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3D20"/>
    <w:multiLevelType w:val="hybridMultilevel"/>
    <w:tmpl w:val="D7046C22"/>
    <w:lvl w:ilvl="0" w:tplc="08090001">
      <w:start w:val="1"/>
      <w:numFmt w:val="bullet"/>
      <w:lvlText w:val=""/>
      <w:lvlJc w:val="left"/>
      <w:pPr>
        <w:ind w:left="3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1711"/>
    <w:multiLevelType w:val="hybridMultilevel"/>
    <w:tmpl w:val="92FC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C6D73"/>
    <w:multiLevelType w:val="hybridMultilevel"/>
    <w:tmpl w:val="5F00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63F28"/>
    <w:multiLevelType w:val="hybridMultilevel"/>
    <w:tmpl w:val="3DAA1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AE7A26"/>
    <w:multiLevelType w:val="hybridMultilevel"/>
    <w:tmpl w:val="E554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5515F"/>
    <w:multiLevelType w:val="hybridMultilevel"/>
    <w:tmpl w:val="C52CA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DF35A2"/>
    <w:multiLevelType w:val="hybridMultilevel"/>
    <w:tmpl w:val="DFE87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C704A3"/>
    <w:multiLevelType w:val="hybridMultilevel"/>
    <w:tmpl w:val="A47E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B375B3"/>
    <w:multiLevelType w:val="hybridMultilevel"/>
    <w:tmpl w:val="58EAA2E0"/>
    <w:lvl w:ilvl="0" w:tplc="E3001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21"/>
    <w:rsid w:val="008C2128"/>
    <w:rsid w:val="00CB23C9"/>
    <w:rsid w:val="00E2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youtube.com/watch?v=dP8NlFLZzO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RCCLseBLBS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teachertube.com/viewVideo.php?video_id=24325" TargetMode="External"/><Relationship Id="rId14" Type="http://schemas.openxmlformats.org/officeDocument/2006/relationships/hyperlink" Target="http://www.youtube.com/watch?v=qyTRtoqYi7Q&amp;amp;list=PLQqF8sn28L9yj34NpXK7Yffze7ZoXTii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Flora Georgiou</cp:lastModifiedBy>
  <cp:revision>1</cp:revision>
  <dcterms:created xsi:type="dcterms:W3CDTF">2015-09-15T10:46:00Z</dcterms:created>
  <dcterms:modified xsi:type="dcterms:W3CDTF">2015-09-15T10:59:00Z</dcterms:modified>
</cp:coreProperties>
</file>